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6701" w14:textId="77777777" w:rsidR="004D2FBD" w:rsidRDefault="004D2FBD" w:rsidP="004D2FBD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BCCB325" wp14:editId="37015B59">
            <wp:extent cx="2638425" cy="857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6415" w14:textId="77777777" w:rsidR="004D2FBD" w:rsidRPr="00C95299" w:rsidRDefault="004D2FBD" w:rsidP="004D2FBD">
      <w:pPr>
        <w:pStyle w:val="Ttulo7"/>
        <w:rPr>
          <w:noProof/>
          <w:szCs w:val="28"/>
        </w:rPr>
      </w:pPr>
      <w:r w:rsidRPr="00C95299">
        <w:rPr>
          <w:noProof/>
          <w:szCs w:val="28"/>
        </w:rPr>
        <w:t>Calendari d’activitats</w:t>
      </w:r>
    </w:p>
    <w:p w14:paraId="2C1867DA" w14:textId="739DD37C" w:rsidR="004D2FBD" w:rsidRPr="00C95299" w:rsidRDefault="00A24747" w:rsidP="004D2FBD">
      <w:pPr>
        <w:pStyle w:val="Ttulo7"/>
        <w:rPr>
          <w:noProof/>
          <w:szCs w:val="28"/>
        </w:rPr>
      </w:pPr>
      <w:r>
        <w:rPr>
          <w:szCs w:val="28"/>
        </w:rPr>
        <w:t xml:space="preserve">1 - </w:t>
      </w:r>
      <w:r w:rsidR="000E2292">
        <w:rPr>
          <w:szCs w:val="28"/>
        </w:rPr>
        <w:t>31</w:t>
      </w:r>
      <w:bookmarkStart w:id="0" w:name="_GoBack"/>
      <w:bookmarkEnd w:id="0"/>
      <w:r w:rsidR="004D2FBD" w:rsidRPr="00C95299">
        <w:rPr>
          <w:szCs w:val="28"/>
        </w:rPr>
        <w:t xml:space="preserve"> Març 2020</w:t>
      </w:r>
    </w:p>
    <w:p w14:paraId="3F54D117" w14:textId="77777777" w:rsidR="004D2FBD" w:rsidRDefault="004D2FBD" w:rsidP="004D2FBD">
      <w:pPr>
        <w:rPr>
          <w:noProof/>
        </w:rPr>
      </w:pPr>
    </w:p>
    <w:p w14:paraId="5B8167C2" w14:textId="77777777" w:rsidR="0025049A" w:rsidRDefault="0025049A" w:rsidP="004D2FBD">
      <w:pPr>
        <w:spacing w:after="160"/>
        <w:contextualSpacing/>
        <w:rPr>
          <w:rFonts w:ascii="Arial" w:eastAsia="Calibri" w:hAnsi="Arial"/>
          <w:b/>
          <w:bCs/>
          <w:szCs w:val="22"/>
          <w:lang w:val="es-ES" w:eastAsia="en-US"/>
        </w:rPr>
      </w:pPr>
    </w:p>
    <w:p w14:paraId="0BE62F6D" w14:textId="2840DD95" w:rsidR="004D2FBD" w:rsidRDefault="004D2FBD" w:rsidP="004D2FBD">
      <w:pPr>
        <w:spacing w:after="160"/>
        <w:contextualSpacing/>
        <w:rPr>
          <w:rFonts w:ascii="Arial" w:eastAsia="Calibri" w:hAnsi="Arial"/>
          <w:b/>
          <w:bCs/>
          <w:szCs w:val="22"/>
          <w:lang w:val="es-ES" w:eastAsia="en-US"/>
        </w:rPr>
      </w:pPr>
      <w:r>
        <w:rPr>
          <w:rFonts w:ascii="Arial" w:eastAsia="Calibri" w:hAnsi="Arial"/>
          <w:b/>
          <w:bCs/>
          <w:szCs w:val="22"/>
          <w:lang w:val="es-ES" w:eastAsia="en-US"/>
        </w:rPr>
        <w:t xml:space="preserve">Dimecres 4 </w:t>
      </w:r>
      <w:r w:rsidRPr="00F5287F">
        <w:rPr>
          <w:rFonts w:ascii="Arial" w:eastAsia="Calibri" w:hAnsi="Arial"/>
          <w:b/>
          <w:bCs/>
          <w:szCs w:val="22"/>
          <w:lang w:val="es-ES" w:eastAsia="en-US"/>
        </w:rPr>
        <w:t>març</w:t>
      </w:r>
    </w:p>
    <w:p w14:paraId="18B6199A" w14:textId="77777777" w:rsidR="004D2FBD" w:rsidRPr="00C95299" w:rsidRDefault="004D2FBD" w:rsidP="004D2FBD">
      <w:pPr>
        <w:spacing w:after="160"/>
        <w:contextualSpacing/>
        <w:rPr>
          <w:rFonts w:ascii="Tahoma" w:eastAsia="Calibri" w:hAnsi="Tahoma" w:cs="Tahoma"/>
          <w:b/>
          <w:bCs/>
          <w:sz w:val="28"/>
          <w:lang w:val="es-ES" w:eastAsia="en-US"/>
        </w:rPr>
      </w:pPr>
      <w:r w:rsidRPr="00C95299">
        <w:rPr>
          <w:rFonts w:ascii="Tahoma" w:eastAsia="Calibri" w:hAnsi="Tahoma" w:cs="Tahoma"/>
          <w:b/>
          <w:bCs/>
          <w:sz w:val="28"/>
          <w:lang w:val="es-ES" w:eastAsia="en-US"/>
        </w:rPr>
        <w:t>Presentació del llibre ‘Lírica de una Atlántida’, la poesia de Juan Ramón Jiménez escrita a Amèrica</w:t>
      </w:r>
    </w:p>
    <w:p w14:paraId="1D00FAD8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19:00h</w:t>
      </w:r>
    </w:p>
    <w:p w14:paraId="49A3F866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327D4948" w14:textId="77777777" w:rsidR="004D2FBD" w:rsidRPr="000C0873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0C0873">
        <w:rPr>
          <w:rFonts w:ascii="Arial" w:hAnsi="Arial" w:cs="Arial"/>
          <w:lang w:val="es-ES"/>
        </w:rPr>
        <w:t xml:space="preserve">Presentació de el llibre que reuneix els quatre toms que el Premi Nobel de Literatura de 1956, </w:t>
      </w:r>
      <w:r w:rsidRPr="000C0873">
        <w:rPr>
          <w:rFonts w:ascii="Arial" w:hAnsi="Arial" w:cs="Arial"/>
          <w:b/>
          <w:bCs/>
          <w:lang w:val="es-ES"/>
        </w:rPr>
        <w:t>Juan Ramón Jiménez</w:t>
      </w:r>
      <w:r w:rsidRPr="000C0873">
        <w:rPr>
          <w:rFonts w:ascii="Arial" w:hAnsi="Arial" w:cs="Arial"/>
          <w:lang w:val="es-ES"/>
        </w:rPr>
        <w:t>, va escriure durant la seva estada i viatges pel continent llatinoamericà.</w:t>
      </w:r>
    </w:p>
    <w:p w14:paraId="0B711C09" w14:textId="77777777" w:rsidR="004D2FBD" w:rsidRPr="000C0873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</w:p>
    <w:p w14:paraId="0D4D46AF" w14:textId="77777777" w:rsidR="004D2FBD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0C0873">
        <w:rPr>
          <w:rFonts w:ascii="Arial" w:hAnsi="Arial" w:cs="Arial"/>
          <w:lang w:val="es-ES"/>
        </w:rPr>
        <w:t xml:space="preserve">L'exposició tindrà com a convidats a </w:t>
      </w:r>
      <w:r w:rsidRPr="000C0873">
        <w:rPr>
          <w:rFonts w:ascii="Arial" w:hAnsi="Arial" w:cs="Arial"/>
          <w:b/>
          <w:bCs/>
          <w:lang w:val="es-ES"/>
        </w:rPr>
        <w:t>Alfonso Alegre Heitzmann</w:t>
      </w:r>
      <w:r w:rsidRPr="000C0873">
        <w:rPr>
          <w:rFonts w:ascii="Arial" w:hAnsi="Arial" w:cs="Arial"/>
          <w:lang w:val="es-ES"/>
        </w:rPr>
        <w:t>, poeta, assagista i responsable de l'edició d'el llibre</w:t>
      </w:r>
      <w:r w:rsidRPr="000C0873">
        <w:rPr>
          <w:rFonts w:ascii="Arial" w:hAnsi="Arial" w:cs="Arial"/>
          <w:b/>
          <w:bCs/>
          <w:lang w:val="es-ES"/>
        </w:rPr>
        <w:t>; Aurelio Major</w:t>
      </w:r>
      <w:r w:rsidRPr="000C0873">
        <w:rPr>
          <w:rFonts w:ascii="Arial" w:hAnsi="Arial" w:cs="Arial"/>
          <w:lang w:val="es-ES"/>
        </w:rPr>
        <w:t xml:space="preserve">, poeta, traductor i editor; </w:t>
      </w:r>
      <w:r w:rsidRPr="000C0873">
        <w:rPr>
          <w:rFonts w:ascii="Arial" w:hAnsi="Arial" w:cs="Arial"/>
          <w:b/>
          <w:bCs/>
          <w:lang w:val="es-ES"/>
        </w:rPr>
        <w:t>Rosa García Gutiérrez</w:t>
      </w:r>
      <w:r w:rsidRPr="000C0873">
        <w:rPr>
          <w:rFonts w:ascii="Arial" w:hAnsi="Arial" w:cs="Arial"/>
          <w:lang w:val="es-ES"/>
        </w:rPr>
        <w:t xml:space="preserve">, directora de la Càtedra JRJ de la Universitat d'Huelva, i </w:t>
      </w:r>
      <w:r w:rsidRPr="000C0873">
        <w:rPr>
          <w:rFonts w:ascii="Arial" w:hAnsi="Arial" w:cs="Arial"/>
          <w:b/>
          <w:bCs/>
          <w:lang w:val="es-ES"/>
        </w:rPr>
        <w:t>Sam Abrams</w:t>
      </w:r>
      <w:r w:rsidRPr="000C0873">
        <w:rPr>
          <w:rFonts w:ascii="Arial" w:hAnsi="Arial" w:cs="Arial"/>
          <w:lang w:val="es-ES"/>
        </w:rPr>
        <w:t>, poeta i traductor.</w:t>
      </w:r>
    </w:p>
    <w:p w14:paraId="689D7100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7B050D80" w14:textId="77777777" w:rsidR="004D2FBD" w:rsidRPr="000C0873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 w:rsidRPr="000C0873">
        <w:rPr>
          <w:rFonts w:ascii="Arial" w:hAnsi="Arial" w:cs="Arial"/>
          <w:b/>
          <w:bCs/>
          <w:lang w:val="es-ES"/>
        </w:rPr>
        <w:t>Lloc: Casa Amèrica Catalunya</w:t>
      </w:r>
    </w:p>
    <w:p w14:paraId="0BE3D50C" w14:textId="4A9C0988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 w:rsidRPr="000C0873">
        <w:rPr>
          <w:rFonts w:ascii="Arial" w:hAnsi="Arial" w:cs="Arial"/>
          <w:b/>
          <w:bCs/>
          <w:lang w:val="es-ES"/>
        </w:rPr>
        <w:t>Entrada lliure</w:t>
      </w:r>
    </w:p>
    <w:p w14:paraId="5F268B68" w14:textId="77777777" w:rsidR="00655CD3" w:rsidRPr="000C087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6C8215C9" w14:textId="77777777" w:rsidR="0025049A" w:rsidRDefault="0025049A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2F543369" w14:textId="0E765406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Dijous 5 març</w:t>
      </w:r>
    </w:p>
    <w:p w14:paraId="4C450A2D" w14:textId="77777777" w:rsidR="004D2FBD" w:rsidRPr="00C95299" w:rsidRDefault="004D2FBD" w:rsidP="004D2FBD">
      <w:pPr>
        <w:spacing w:after="160"/>
        <w:contextualSpacing/>
        <w:rPr>
          <w:rFonts w:ascii="Tahoma" w:hAnsi="Tahoma" w:cs="Tahoma"/>
          <w:b/>
          <w:bCs/>
          <w:sz w:val="28"/>
          <w:szCs w:val="28"/>
          <w:lang w:val="es-ES"/>
        </w:rPr>
      </w:pPr>
      <w:r w:rsidRPr="00C95299">
        <w:rPr>
          <w:rFonts w:ascii="Tahoma" w:hAnsi="Tahoma" w:cs="Tahoma"/>
          <w:b/>
          <w:bCs/>
          <w:sz w:val="28"/>
          <w:szCs w:val="28"/>
          <w:lang w:val="es-ES"/>
        </w:rPr>
        <w:t>Cicle ‘Pulsions de Llatinoamèrica’: De l’erosió democràtica a l’explosió de les revoltes socials</w:t>
      </w:r>
    </w:p>
    <w:p w14:paraId="0FA441AF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 w:rsidRPr="000C0873">
        <w:rPr>
          <w:rFonts w:ascii="Arial" w:hAnsi="Arial" w:cs="Arial"/>
          <w:b/>
          <w:bCs/>
          <w:lang w:val="es-ES"/>
        </w:rPr>
        <w:t>19:00h</w:t>
      </w:r>
    </w:p>
    <w:p w14:paraId="2B78882E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4A0D09A1" w14:textId="77777777" w:rsidR="004D2FBD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0C451E">
        <w:rPr>
          <w:rFonts w:ascii="Arial" w:hAnsi="Arial" w:cs="Arial"/>
          <w:lang w:val="es-ES"/>
        </w:rPr>
        <w:t>Primera sessió del cicle de xerrades que busca analitzar l'actual escenari de protestes i mobilitzacions a Amèrica Llatina. La sessió aborda com el continent viu un brot generalitzat de revoltes socials en contra de les institucions i partits que no han sabut millorar les condicions de vida.</w:t>
      </w:r>
    </w:p>
    <w:p w14:paraId="713732D0" w14:textId="77777777" w:rsidR="004D2FBD" w:rsidRPr="000C451E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</w:p>
    <w:p w14:paraId="6DA540C8" w14:textId="77777777" w:rsidR="004D2FBD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0C451E">
        <w:rPr>
          <w:rFonts w:ascii="Arial" w:hAnsi="Arial" w:cs="Arial"/>
          <w:lang w:val="es-ES"/>
        </w:rPr>
        <w:t xml:space="preserve">Hi participen l’argentí </w:t>
      </w:r>
      <w:r w:rsidRPr="000C451E">
        <w:rPr>
          <w:rFonts w:ascii="Arial" w:hAnsi="Arial" w:cs="Arial"/>
          <w:b/>
          <w:bCs/>
          <w:lang w:val="es-ES"/>
        </w:rPr>
        <w:t>Carlos Malamud</w:t>
      </w:r>
      <w:r w:rsidRPr="000C451E">
        <w:rPr>
          <w:rFonts w:ascii="Arial" w:hAnsi="Arial" w:cs="Arial"/>
          <w:lang w:val="es-ES"/>
        </w:rPr>
        <w:t xml:space="preserve">, investigador del Real Instituto Elcano i catedràtic d’Història d’Amèrica de la UNED, i la sociòloga colombiana i doctora per la Universitat Autònoma de Madrid, </w:t>
      </w:r>
      <w:r w:rsidRPr="000C451E">
        <w:rPr>
          <w:rFonts w:ascii="Arial" w:hAnsi="Arial" w:cs="Arial"/>
          <w:b/>
          <w:bCs/>
          <w:lang w:val="es-ES"/>
        </w:rPr>
        <w:t>Erika Rodríguez Pinzón</w:t>
      </w:r>
      <w:r w:rsidRPr="000C451E">
        <w:rPr>
          <w:rFonts w:ascii="Arial" w:hAnsi="Arial" w:cs="Arial"/>
          <w:lang w:val="es-ES"/>
        </w:rPr>
        <w:t>.</w:t>
      </w:r>
    </w:p>
    <w:p w14:paraId="77B33628" w14:textId="77777777" w:rsidR="004D2FBD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</w:p>
    <w:p w14:paraId="3131A653" w14:textId="77777777" w:rsidR="004D2FBD" w:rsidRPr="000C451E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 w:rsidRPr="000C451E">
        <w:rPr>
          <w:rFonts w:ascii="Arial" w:hAnsi="Arial" w:cs="Arial"/>
          <w:b/>
          <w:bCs/>
          <w:lang w:val="es-ES"/>
        </w:rPr>
        <w:t>Lloc: Casa Amèrica Catalunya</w:t>
      </w:r>
    </w:p>
    <w:p w14:paraId="58C6997D" w14:textId="64BF0F49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 w:rsidRPr="000C451E">
        <w:rPr>
          <w:rFonts w:ascii="Arial" w:hAnsi="Arial" w:cs="Arial"/>
          <w:b/>
          <w:bCs/>
          <w:lang w:val="es-ES"/>
        </w:rPr>
        <w:t xml:space="preserve">Entrada </w:t>
      </w:r>
      <w:r w:rsidR="00C95299">
        <w:rPr>
          <w:rFonts w:ascii="Arial" w:hAnsi="Arial" w:cs="Arial"/>
          <w:b/>
          <w:bCs/>
          <w:lang w:val="es-ES"/>
        </w:rPr>
        <w:t>l</w:t>
      </w:r>
      <w:r>
        <w:rPr>
          <w:rFonts w:ascii="Arial" w:hAnsi="Arial" w:cs="Arial"/>
          <w:b/>
          <w:bCs/>
          <w:lang w:val="es-ES"/>
        </w:rPr>
        <w:t>liure</w:t>
      </w:r>
    </w:p>
    <w:p w14:paraId="10BA630D" w14:textId="5976A30B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3759B51D" w14:textId="0785E464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3697956A" w14:textId="704BC91D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266F53EC" w14:textId="17F35E47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6E747F97" w14:textId="064FADBC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39C8ABBC" w14:textId="62712C1A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2AB5D55C" w14:textId="77777777" w:rsidR="00655CD3" w:rsidRDefault="00655CD3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21FAAF1E" w14:textId="231C9B8B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Divendres 6 març</w:t>
      </w:r>
    </w:p>
    <w:p w14:paraId="291CE79E" w14:textId="77777777" w:rsidR="004D2FBD" w:rsidRPr="00C95299" w:rsidRDefault="004D2FBD" w:rsidP="004D2FBD">
      <w:pPr>
        <w:spacing w:after="160"/>
        <w:contextualSpacing/>
        <w:rPr>
          <w:rFonts w:ascii="Tahoma" w:hAnsi="Tahoma" w:cs="Tahoma"/>
          <w:b/>
          <w:bCs/>
          <w:sz w:val="28"/>
          <w:szCs w:val="28"/>
          <w:lang w:val="es-ES"/>
        </w:rPr>
      </w:pPr>
      <w:r w:rsidRPr="00C95299">
        <w:rPr>
          <w:rFonts w:ascii="Tahoma" w:hAnsi="Tahoma" w:cs="Tahoma"/>
          <w:b/>
          <w:bCs/>
          <w:sz w:val="28"/>
          <w:szCs w:val="28"/>
          <w:lang w:val="es-ES"/>
        </w:rPr>
        <w:t>Americana Film Fest 2020: 'Midnight Family' de Luke Lorentzen (Mèxic)</w:t>
      </w:r>
    </w:p>
    <w:p w14:paraId="54EE6A72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20:00h</w:t>
      </w:r>
    </w:p>
    <w:p w14:paraId="59766D48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2F4B4324" w14:textId="77777777" w:rsidR="004D2FBD" w:rsidRPr="00283A84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283A84">
        <w:rPr>
          <w:rFonts w:ascii="Arial" w:hAnsi="Arial" w:cs="Arial"/>
          <w:lang w:val="es-ES"/>
        </w:rPr>
        <w:t xml:space="preserve">En el marc de la setena edició de </w:t>
      </w:r>
      <w:r w:rsidRPr="00283A84">
        <w:rPr>
          <w:rFonts w:ascii="Arial" w:hAnsi="Arial" w:cs="Arial"/>
          <w:b/>
          <w:bCs/>
          <w:i/>
          <w:iCs/>
          <w:lang w:val="es-ES"/>
        </w:rPr>
        <w:t>l'Americana Film Fest</w:t>
      </w:r>
      <w:r w:rsidRPr="00283A84">
        <w:rPr>
          <w:rFonts w:ascii="Arial" w:hAnsi="Arial" w:cs="Arial"/>
          <w:lang w:val="es-ES"/>
        </w:rPr>
        <w:t xml:space="preserve"> a Barcelona, ​​LATcinema col·labora amb el documental mexicà Midnight family, dirigit </w:t>
      </w:r>
      <w:proofErr w:type="gramStart"/>
      <w:r w:rsidRPr="00283A84">
        <w:rPr>
          <w:rFonts w:ascii="Arial" w:hAnsi="Arial" w:cs="Arial"/>
          <w:lang w:val="es-ES"/>
        </w:rPr>
        <w:t xml:space="preserve">per </w:t>
      </w:r>
      <w:r w:rsidRPr="00283A84">
        <w:rPr>
          <w:rFonts w:ascii="Arial" w:hAnsi="Arial" w:cs="Arial"/>
          <w:b/>
          <w:bCs/>
          <w:lang w:val="es-ES"/>
        </w:rPr>
        <w:t>Luke</w:t>
      </w:r>
      <w:proofErr w:type="gramEnd"/>
      <w:r w:rsidRPr="00283A84">
        <w:rPr>
          <w:rFonts w:ascii="Arial" w:hAnsi="Arial" w:cs="Arial"/>
          <w:b/>
          <w:bCs/>
          <w:lang w:val="es-ES"/>
        </w:rPr>
        <w:t xml:space="preserve"> Lorentzen</w:t>
      </w:r>
      <w:r w:rsidRPr="00283A84">
        <w:rPr>
          <w:rFonts w:ascii="Arial" w:hAnsi="Arial" w:cs="Arial"/>
          <w:lang w:val="es-ES"/>
        </w:rPr>
        <w:t>.</w:t>
      </w:r>
    </w:p>
    <w:p w14:paraId="755B89B3" w14:textId="77777777" w:rsidR="004D2FBD" w:rsidRPr="00283A84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</w:p>
    <w:p w14:paraId="53BE9F1F" w14:textId="77777777" w:rsidR="004D2FBD" w:rsidRPr="00283A84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283A84">
        <w:rPr>
          <w:rFonts w:ascii="Arial" w:hAnsi="Arial" w:cs="Arial"/>
          <w:lang w:val="es-ES"/>
        </w:rPr>
        <w:t>Amb la trama, el director busca desvetllar la manca d'ambulàncies en aquesta metròpolis de més de nou milions de persones, a través de l'negoci la família Ochoa qui intenten arribar als accidents abans que qualsevol i així oferir els seus serveis als ferits.</w:t>
      </w:r>
    </w:p>
    <w:p w14:paraId="52EB5548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29339003" w14:textId="77777777" w:rsidR="004D2FBD" w:rsidRPr="00653C01" w:rsidRDefault="004D2FBD" w:rsidP="004D2FBD">
      <w:pPr>
        <w:spacing w:after="160"/>
        <w:contextualSpacing/>
        <w:rPr>
          <w:rFonts w:ascii="Arial" w:hAnsi="Arial" w:cs="Arial"/>
          <w:b/>
          <w:bCs/>
          <w:color w:val="FF0000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Lloc: </w:t>
      </w:r>
      <w:r w:rsidRPr="00653C01">
        <w:rPr>
          <w:rFonts w:ascii="Arial" w:hAnsi="Arial" w:cs="Arial"/>
          <w:b/>
          <w:bCs/>
          <w:color w:val="FF0000"/>
          <w:lang w:val="es-ES"/>
        </w:rPr>
        <w:t xml:space="preserve">Cinemes Girona (C/ Girona 175, 08037 Barcelona) </w:t>
      </w:r>
    </w:p>
    <w:p w14:paraId="3A28894C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Entrada </w:t>
      </w:r>
      <w:r w:rsidRPr="00283A84">
        <w:rPr>
          <w:rFonts w:ascii="Arial" w:hAnsi="Arial" w:cs="Arial"/>
          <w:b/>
          <w:bCs/>
          <w:lang w:val="es-ES"/>
        </w:rPr>
        <w:t>7€</w:t>
      </w:r>
    </w:p>
    <w:p w14:paraId="40280A04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5B151A63" w14:textId="1B87E11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Divendres 6 març</w:t>
      </w:r>
    </w:p>
    <w:p w14:paraId="53A2271F" w14:textId="77777777" w:rsidR="004D2FBD" w:rsidRPr="00C95299" w:rsidRDefault="004D2FBD" w:rsidP="004D2FBD">
      <w:pPr>
        <w:spacing w:after="160"/>
        <w:contextualSpacing/>
        <w:rPr>
          <w:rFonts w:ascii="Tahoma" w:hAnsi="Tahoma" w:cs="Tahoma"/>
          <w:b/>
          <w:bCs/>
          <w:sz w:val="28"/>
          <w:szCs w:val="28"/>
          <w:lang w:val="es-ES"/>
        </w:rPr>
      </w:pPr>
      <w:r w:rsidRPr="00C95299">
        <w:rPr>
          <w:rFonts w:ascii="Tahoma" w:hAnsi="Tahoma" w:cs="Tahoma"/>
          <w:b/>
          <w:bCs/>
          <w:sz w:val="28"/>
          <w:szCs w:val="28"/>
          <w:lang w:val="es-ES"/>
        </w:rPr>
        <w:t>En clau de dona: Una mirada compartida per visibilitzar les dones migrants</w:t>
      </w:r>
    </w:p>
    <w:p w14:paraId="0EC3C454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  <w:r w:rsidRPr="00283A84">
        <w:rPr>
          <w:rFonts w:ascii="Arial" w:hAnsi="Arial" w:cs="Arial"/>
          <w:b/>
          <w:bCs/>
          <w:lang w:val="es-ES"/>
        </w:rPr>
        <w:t>19:00h</w:t>
      </w:r>
    </w:p>
    <w:p w14:paraId="074F8BDB" w14:textId="77777777" w:rsidR="004D2FBD" w:rsidRDefault="004D2FBD" w:rsidP="004D2FBD">
      <w:pPr>
        <w:spacing w:after="160"/>
        <w:contextualSpacing/>
        <w:rPr>
          <w:rFonts w:ascii="Arial" w:hAnsi="Arial" w:cs="Arial"/>
          <w:b/>
          <w:bCs/>
          <w:lang w:val="es-ES"/>
        </w:rPr>
      </w:pPr>
    </w:p>
    <w:p w14:paraId="11B51306" w14:textId="77777777" w:rsidR="004D2FBD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  <w:r w:rsidRPr="00653C01">
        <w:rPr>
          <w:rFonts w:ascii="Arial" w:hAnsi="Arial" w:cs="Arial"/>
          <w:lang w:val="es-ES"/>
        </w:rPr>
        <w:t xml:space="preserve">Amb motiu de la celebració del </w:t>
      </w:r>
      <w:r w:rsidRPr="00653C01">
        <w:rPr>
          <w:rFonts w:ascii="Arial" w:hAnsi="Arial" w:cs="Arial"/>
          <w:b/>
          <w:bCs/>
          <w:lang w:val="es-ES"/>
        </w:rPr>
        <w:t>Dia de la Dona</w:t>
      </w:r>
      <w:r w:rsidRPr="00653C01">
        <w:rPr>
          <w:rFonts w:ascii="Arial" w:hAnsi="Arial" w:cs="Arial"/>
          <w:lang w:val="es-ES"/>
        </w:rPr>
        <w:t xml:space="preserve">, el 8 de març, s'organitza una trobada que busca posar en relleu el </w:t>
      </w:r>
      <w:proofErr w:type="gramStart"/>
      <w:r w:rsidRPr="00653C01">
        <w:rPr>
          <w:rFonts w:ascii="Arial" w:hAnsi="Arial" w:cs="Arial"/>
          <w:lang w:val="es-ES"/>
        </w:rPr>
        <w:t>paper</w:t>
      </w:r>
      <w:proofErr w:type="gramEnd"/>
      <w:r w:rsidRPr="00653C01">
        <w:rPr>
          <w:rFonts w:ascii="Arial" w:hAnsi="Arial" w:cs="Arial"/>
          <w:lang w:val="es-ES"/>
        </w:rPr>
        <w:t xml:space="preserve"> de la dona com a model de la modernitat i la seva participació en la política, l'economia, la societat i la família </w:t>
      </w:r>
    </w:p>
    <w:p w14:paraId="6AA78513" w14:textId="77777777" w:rsidR="004D2FBD" w:rsidRPr="00653C01" w:rsidRDefault="004D2FBD" w:rsidP="004D2FBD">
      <w:pPr>
        <w:spacing w:after="160"/>
        <w:contextualSpacing/>
        <w:rPr>
          <w:rFonts w:ascii="Arial" w:hAnsi="Arial" w:cs="Arial"/>
          <w:lang w:val="es-ES"/>
        </w:rPr>
      </w:pPr>
    </w:p>
    <w:p w14:paraId="37A91713" w14:textId="77777777" w:rsidR="004D2FBD" w:rsidRDefault="004D2FBD" w:rsidP="004D2FBD">
      <w:pPr>
        <w:ind w:right="180"/>
        <w:rPr>
          <w:rFonts w:ascii="Arial" w:hAnsi="Arial" w:cs="Arial"/>
          <w:noProof/>
          <w:szCs w:val="20"/>
        </w:rPr>
      </w:pPr>
      <w:r w:rsidRPr="00653C01">
        <w:rPr>
          <w:rFonts w:ascii="Arial" w:hAnsi="Arial" w:cs="Arial"/>
          <w:noProof/>
          <w:szCs w:val="20"/>
        </w:rPr>
        <w:t xml:space="preserve">Hi participen </w:t>
      </w:r>
      <w:r w:rsidRPr="00653C01">
        <w:rPr>
          <w:rFonts w:ascii="Arial" w:hAnsi="Arial" w:cs="Arial"/>
          <w:b/>
          <w:bCs/>
          <w:noProof/>
          <w:szCs w:val="20"/>
        </w:rPr>
        <w:t>Erika Torregrossa</w:t>
      </w:r>
      <w:r w:rsidRPr="00653C01">
        <w:rPr>
          <w:rFonts w:ascii="Arial" w:hAnsi="Arial" w:cs="Arial"/>
          <w:noProof/>
          <w:szCs w:val="20"/>
        </w:rPr>
        <w:t xml:space="preserve"> (Colòmbia); </w:t>
      </w:r>
      <w:r w:rsidRPr="00653C01">
        <w:rPr>
          <w:rFonts w:ascii="Arial" w:hAnsi="Arial" w:cs="Arial"/>
          <w:b/>
          <w:bCs/>
          <w:noProof/>
          <w:szCs w:val="20"/>
        </w:rPr>
        <w:t>María Carvalho-Dantas</w:t>
      </w:r>
      <w:r>
        <w:rPr>
          <w:rFonts w:ascii="Arial" w:hAnsi="Arial" w:cs="Arial"/>
          <w:b/>
          <w:bCs/>
          <w:noProof/>
          <w:szCs w:val="20"/>
        </w:rPr>
        <w:t xml:space="preserve"> </w:t>
      </w:r>
      <w:r w:rsidRPr="00653C01">
        <w:rPr>
          <w:rFonts w:ascii="Arial" w:hAnsi="Arial" w:cs="Arial"/>
          <w:noProof/>
          <w:szCs w:val="20"/>
        </w:rPr>
        <w:t xml:space="preserve">(Brasil); </w:t>
      </w:r>
      <w:r w:rsidRPr="00653C01">
        <w:rPr>
          <w:rFonts w:ascii="Arial" w:hAnsi="Arial" w:cs="Arial"/>
          <w:b/>
          <w:bCs/>
          <w:noProof/>
          <w:szCs w:val="20"/>
        </w:rPr>
        <w:t>Susana Clerici López</w:t>
      </w:r>
      <w:r w:rsidRPr="00653C01">
        <w:rPr>
          <w:rFonts w:ascii="Arial" w:hAnsi="Arial" w:cs="Arial"/>
          <w:noProof/>
          <w:szCs w:val="20"/>
        </w:rPr>
        <w:t xml:space="preserve"> (Argentina), i </w:t>
      </w:r>
      <w:r w:rsidRPr="00653C01">
        <w:rPr>
          <w:rFonts w:ascii="Arial" w:hAnsi="Arial" w:cs="Arial"/>
          <w:b/>
          <w:bCs/>
          <w:noProof/>
          <w:szCs w:val="20"/>
        </w:rPr>
        <w:t>María Dolores López Fernández</w:t>
      </w:r>
      <w:r w:rsidRPr="00653C01">
        <w:rPr>
          <w:rFonts w:ascii="Arial" w:hAnsi="Arial" w:cs="Arial"/>
          <w:noProof/>
          <w:szCs w:val="20"/>
        </w:rPr>
        <w:t xml:space="preserve"> (Catalunya) amb la moderació de </w:t>
      </w:r>
      <w:r w:rsidRPr="00653C01">
        <w:rPr>
          <w:rFonts w:ascii="Arial" w:hAnsi="Arial" w:cs="Arial"/>
          <w:b/>
          <w:bCs/>
          <w:noProof/>
          <w:szCs w:val="20"/>
        </w:rPr>
        <w:t>Carmen R. Bermúdez</w:t>
      </w:r>
      <w:r w:rsidRPr="00653C01">
        <w:rPr>
          <w:rFonts w:ascii="Arial" w:hAnsi="Arial" w:cs="Arial"/>
          <w:noProof/>
          <w:szCs w:val="20"/>
        </w:rPr>
        <w:t>.</w:t>
      </w:r>
    </w:p>
    <w:p w14:paraId="6CE70054" w14:textId="77777777" w:rsidR="004D2FBD" w:rsidRDefault="004D2FBD" w:rsidP="004D2FBD">
      <w:pPr>
        <w:ind w:right="180"/>
        <w:rPr>
          <w:rFonts w:ascii="Arial" w:hAnsi="Arial" w:cs="Arial"/>
          <w:noProof/>
          <w:szCs w:val="20"/>
        </w:rPr>
      </w:pPr>
    </w:p>
    <w:p w14:paraId="75047AD7" w14:textId="77777777" w:rsidR="004D2FBD" w:rsidRPr="00653C01" w:rsidRDefault="004D2FBD" w:rsidP="004D2FBD">
      <w:pPr>
        <w:ind w:right="180"/>
        <w:rPr>
          <w:rFonts w:ascii="Arial" w:hAnsi="Arial" w:cs="Arial"/>
          <w:b/>
          <w:bCs/>
          <w:noProof/>
          <w:szCs w:val="20"/>
        </w:rPr>
      </w:pPr>
      <w:r w:rsidRPr="00653C01">
        <w:rPr>
          <w:rFonts w:ascii="Arial" w:hAnsi="Arial" w:cs="Arial"/>
          <w:b/>
          <w:bCs/>
          <w:noProof/>
          <w:szCs w:val="20"/>
        </w:rPr>
        <w:t>Lloc: Casa Amèrica Catalunya</w:t>
      </w:r>
    </w:p>
    <w:p w14:paraId="47E992B3" w14:textId="77777777" w:rsidR="004D2FBD" w:rsidRDefault="004D2FBD" w:rsidP="004D2FBD">
      <w:pPr>
        <w:ind w:right="180"/>
        <w:rPr>
          <w:rFonts w:ascii="Arial" w:hAnsi="Arial" w:cs="Arial"/>
          <w:b/>
          <w:bCs/>
          <w:noProof/>
          <w:szCs w:val="20"/>
        </w:rPr>
      </w:pPr>
      <w:r w:rsidRPr="00653C01">
        <w:rPr>
          <w:rFonts w:ascii="Arial" w:hAnsi="Arial" w:cs="Arial"/>
          <w:b/>
          <w:bCs/>
          <w:noProof/>
          <w:szCs w:val="20"/>
        </w:rPr>
        <w:t>Entrada lliure</w:t>
      </w:r>
    </w:p>
    <w:p w14:paraId="66ADBBF6" w14:textId="7FA759BD" w:rsidR="009B4552" w:rsidRDefault="009B4552"/>
    <w:p w14:paraId="2246202A" w14:textId="6DF87908" w:rsidR="00655CD3" w:rsidRPr="00655CD3" w:rsidRDefault="00655CD3" w:rsidP="00655CD3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Dilluns 9</w:t>
      </w:r>
      <w:r w:rsidRPr="00655CD3">
        <w:rPr>
          <w:rFonts w:ascii="Arial" w:hAnsi="Arial" w:cs="Arial"/>
          <w:b/>
          <w:bCs/>
          <w:lang w:val="es-ES"/>
        </w:rPr>
        <w:t xml:space="preserve"> març</w:t>
      </w:r>
    </w:p>
    <w:p w14:paraId="1144AD75" w14:textId="77777777" w:rsidR="00655CD3" w:rsidRPr="00655CD3" w:rsidRDefault="00655CD3" w:rsidP="00655CD3">
      <w:pPr>
        <w:rPr>
          <w:rFonts w:ascii="Tahoma" w:hAnsi="Tahoma" w:cs="Tahoma"/>
          <w:b/>
          <w:bCs/>
          <w:sz w:val="28"/>
          <w:szCs w:val="28"/>
          <w:lang w:val="es-ES"/>
        </w:rPr>
      </w:pPr>
      <w:r w:rsidRPr="00655CD3">
        <w:rPr>
          <w:rFonts w:ascii="Tahoma" w:hAnsi="Tahoma" w:cs="Tahoma"/>
          <w:b/>
          <w:bCs/>
          <w:sz w:val="28"/>
          <w:szCs w:val="28"/>
          <w:lang w:val="es-ES"/>
        </w:rPr>
        <w:t xml:space="preserve">Concert de Marcelo Moguilevsky i Sebastián Espósito (Argentina) </w:t>
      </w:r>
    </w:p>
    <w:p w14:paraId="545522BB" w14:textId="0EC065B6" w:rsidR="00655CD3" w:rsidRDefault="00655CD3" w:rsidP="00655CD3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20</w:t>
      </w:r>
      <w:r w:rsidRPr="00655CD3">
        <w:rPr>
          <w:rFonts w:ascii="Arial" w:hAnsi="Arial" w:cs="Arial"/>
          <w:b/>
          <w:bCs/>
          <w:lang w:val="es-ES"/>
        </w:rPr>
        <w:t>:00h</w:t>
      </w:r>
    </w:p>
    <w:p w14:paraId="7B11DDB3" w14:textId="77731123" w:rsidR="00655CD3" w:rsidRDefault="00655CD3" w:rsidP="00655CD3">
      <w:pPr>
        <w:rPr>
          <w:rFonts w:ascii="Arial" w:hAnsi="Arial" w:cs="Arial"/>
          <w:b/>
          <w:bCs/>
          <w:lang w:val="es-ES"/>
        </w:rPr>
      </w:pPr>
    </w:p>
    <w:p w14:paraId="14656853" w14:textId="69ECBBA3" w:rsidR="00655CD3" w:rsidRDefault="00655CD3" w:rsidP="00655CD3">
      <w:pPr>
        <w:rPr>
          <w:rFonts w:ascii="Arial" w:hAnsi="Arial" w:cs="Arial"/>
        </w:rPr>
      </w:pPr>
      <w:r w:rsidRPr="00655CD3">
        <w:rPr>
          <w:rFonts w:ascii="Arial" w:hAnsi="Arial" w:cs="Arial"/>
        </w:rPr>
        <w:t xml:space="preserve">Els músics argentins </w:t>
      </w:r>
      <w:r w:rsidRPr="00655CD3">
        <w:rPr>
          <w:rFonts w:ascii="Arial" w:hAnsi="Arial" w:cs="Arial"/>
          <w:b/>
          <w:bCs/>
        </w:rPr>
        <w:t>Marcelo Moguilevsky</w:t>
      </w:r>
      <w:r w:rsidRPr="00655CD3">
        <w:rPr>
          <w:rFonts w:ascii="Arial" w:hAnsi="Arial" w:cs="Arial"/>
        </w:rPr>
        <w:t xml:space="preserve"> i </w:t>
      </w:r>
      <w:r w:rsidRPr="00655CD3">
        <w:rPr>
          <w:rFonts w:ascii="Arial" w:hAnsi="Arial" w:cs="Arial"/>
          <w:b/>
          <w:bCs/>
        </w:rPr>
        <w:t>Sebastián Espósito</w:t>
      </w:r>
      <w:r w:rsidRPr="00655CD3">
        <w:rPr>
          <w:rFonts w:ascii="Arial" w:hAnsi="Arial" w:cs="Arial"/>
        </w:rPr>
        <w:t xml:space="preserve"> presenten a Barcelona el disc </w:t>
      </w:r>
      <w:r w:rsidRPr="00655CD3">
        <w:rPr>
          <w:rFonts w:ascii="Arial" w:hAnsi="Arial" w:cs="Arial"/>
          <w:b/>
          <w:bCs/>
          <w:i/>
          <w:iCs/>
        </w:rPr>
        <w:t>Cliché</w:t>
      </w:r>
      <w:r w:rsidRPr="00655CD3">
        <w:rPr>
          <w:rFonts w:ascii="Arial" w:hAnsi="Arial" w:cs="Arial"/>
        </w:rPr>
        <w:t>, farcit de cançons plenes de llibertat i improvisació. Un treball amb un delicat equilibri entre temes instrumentals i cantats, i amb un so que permet apreciar tots els colors de les fustes que sonen.</w:t>
      </w:r>
    </w:p>
    <w:p w14:paraId="26D6ED0A" w14:textId="1E505DCB" w:rsidR="00655CD3" w:rsidRDefault="00655CD3" w:rsidP="00655CD3">
      <w:pPr>
        <w:rPr>
          <w:rFonts w:ascii="Arial" w:hAnsi="Arial" w:cs="Arial"/>
        </w:rPr>
      </w:pPr>
    </w:p>
    <w:p w14:paraId="3210AB87" w14:textId="4E200C45" w:rsidR="004D2FBD" w:rsidRDefault="00655CD3">
      <w:pPr>
        <w:rPr>
          <w:rFonts w:ascii="Arial" w:hAnsi="Arial" w:cs="Arial"/>
        </w:rPr>
      </w:pPr>
      <w:r w:rsidRPr="00655CD3">
        <w:rPr>
          <w:rFonts w:ascii="Arial" w:hAnsi="Arial" w:cs="Arial"/>
        </w:rPr>
        <w:t xml:space="preserve">Concert realitzat amb la col·laboració del programa </w:t>
      </w:r>
      <w:r w:rsidRPr="00655CD3">
        <w:rPr>
          <w:rFonts w:ascii="Arial" w:hAnsi="Arial" w:cs="Arial"/>
          <w:b/>
          <w:bCs/>
        </w:rPr>
        <w:t>IBERMÚSICAS</w:t>
      </w:r>
      <w:r w:rsidRPr="00655CD3">
        <w:rPr>
          <w:rFonts w:ascii="Arial" w:hAnsi="Arial" w:cs="Arial"/>
        </w:rPr>
        <w:t>.</w:t>
      </w:r>
    </w:p>
    <w:p w14:paraId="3E839021" w14:textId="583D0C64" w:rsidR="00655CD3" w:rsidRDefault="00655CD3">
      <w:pPr>
        <w:rPr>
          <w:rFonts w:ascii="Arial" w:hAnsi="Arial" w:cs="Arial"/>
        </w:rPr>
      </w:pPr>
    </w:p>
    <w:p w14:paraId="65DDB4D9" w14:textId="77777777" w:rsidR="00655CD3" w:rsidRPr="00655CD3" w:rsidRDefault="00655CD3" w:rsidP="00655CD3">
      <w:pPr>
        <w:rPr>
          <w:rFonts w:ascii="Arial" w:hAnsi="Arial" w:cs="Arial"/>
          <w:b/>
          <w:bCs/>
        </w:rPr>
      </w:pPr>
      <w:bookmarkStart w:id="1" w:name="_Hlk34048352"/>
      <w:r w:rsidRPr="00655CD3">
        <w:rPr>
          <w:rFonts w:ascii="Arial" w:hAnsi="Arial" w:cs="Arial"/>
          <w:b/>
          <w:bCs/>
        </w:rPr>
        <w:t>Lloc: Casa Amèrica Catalunya</w:t>
      </w:r>
    </w:p>
    <w:p w14:paraId="39114054" w14:textId="056FDCFA" w:rsidR="00655CD3" w:rsidRPr="00655CD3" w:rsidRDefault="00655CD3" w:rsidP="00655CD3">
      <w:pPr>
        <w:rPr>
          <w:rFonts w:ascii="Arial" w:hAnsi="Arial" w:cs="Arial"/>
        </w:rPr>
      </w:pPr>
      <w:r w:rsidRPr="00655CD3">
        <w:rPr>
          <w:rFonts w:ascii="Arial" w:hAnsi="Arial" w:cs="Arial"/>
          <w:b/>
          <w:bCs/>
        </w:rPr>
        <w:t>Entrada lliure</w:t>
      </w:r>
      <w:bookmarkEnd w:id="1"/>
    </w:p>
    <w:p w14:paraId="449127BE" w14:textId="77777777" w:rsidR="004D2FBD" w:rsidRDefault="004D2FBD"/>
    <w:p w14:paraId="5BC997DB" w14:textId="0B99C73B" w:rsidR="00655CD3" w:rsidRPr="00655CD3" w:rsidRDefault="00A24747" w:rsidP="00655CD3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Dimecres 11</w:t>
      </w:r>
      <w:r w:rsidR="00655CD3" w:rsidRPr="00655CD3">
        <w:rPr>
          <w:rFonts w:ascii="Arial" w:hAnsi="Arial" w:cs="Arial"/>
          <w:b/>
          <w:bCs/>
          <w:lang w:val="es-ES"/>
        </w:rPr>
        <w:t xml:space="preserve"> març</w:t>
      </w:r>
    </w:p>
    <w:p w14:paraId="5FD39F92" w14:textId="5BB30B70" w:rsidR="00655CD3" w:rsidRPr="00655CD3" w:rsidRDefault="00655CD3" w:rsidP="00655CD3">
      <w:pPr>
        <w:rPr>
          <w:rFonts w:ascii="Tahoma" w:hAnsi="Tahoma" w:cs="Tahoma"/>
          <w:b/>
          <w:bCs/>
          <w:sz w:val="28"/>
          <w:szCs w:val="28"/>
          <w:lang w:val="es-ES"/>
        </w:rPr>
      </w:pPr>
      <w:r>
        <w:rPr>
          <w:rFonts w:ascii="Tahoma" w:hAnsi="Tahoma" w:cs="Tahoma"/>
          <w:b/>
          <w:bCs/>
          <w:sz w:val="28"/>
          <w:szCs w:val="28"/>
          <w:lang w:val="es-ES"/>
        </w:rPr>
        <w:t>Primera trobada de llibreters llatinoamericans a Barcelona</w:t>
      </w:r>
    </w:p>
    <w:p w14:paraId="549D9D46" w14:textId="54B8A91B" w:rsidR="00655CD3" w:rsidRPr="00655CD3" w:rsidRDefault="00655CD3" w:rsidP="00655CD3">
      <w:pPr>
        <w:rPr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19:00h i </w:t>
      </w:r>
      <w:r w:rsidRPr="00655CD3">
        <w:rPr>
          <w:rFonts w:ascii="Arial" w:hAnsi="Arial" w:cs="Arial"/>
          <w:b/>
          <w:bCs/>
          <w:lang w:val="es-ES"/>
        </w:rPr>
        <w:t>20:00h</w:t>
      </w:r>
    </w:p>
    <w:p w14:paraId="52171D3D" w14:textId="77777777" w:rsidR="00655CD3" w:rsidRDefault="00655CD3"/>
    <w:p w14:paraId="3CE33FA4" w14:textId="220A6B6C" w:rsidR="00A24747" w:rsidRDefault="00655CD3">
      <w:pPr>
        <w:rPr>
          <w:rFonts w:ascii="Arial" w:hAnsi="Arial" w:cs="Arial"/>
        </w:rPr>
      </w:pPr>
      <w:r w:rsidRPr="00A24747">
        <w:rPr>
          <w:rFonts w:ascii="Arial" w:hAnsi="Arial" w:cs="Arial"/>
          <w:b/>
          <w:bCs/>
          <w:i/>
          <w:iCs/>
        </w:rPr>
        <w:t>Primera trobada de llibreters llatinoamericans a Barcelona</w:t>
      </w:r>
      <w:r w:rsidRPr="00655CD3">
        <w:rPr>
          <w:rFonts w:ascii="Arial" w:hAnsi="Arial" w:cs="Arial"/>
        </w:rPr>
        <w:t xml:space="preserve"> en la que aquests professionals dialogaran sobre el seu ofici, els seus reptes i alegries, sobre llibres i literatura, sobre l'art de crear comunitat i sobre el present d'aquests territoris combatius i d'agitació. </w:t>
      </w:r>
      <w:r w:rsidRPr="00655CD3">
        <w:rPr>
          <w:rFonts w:ascii="Arial" w:hAnsi="Arial" w:cs="Arial"/>
        </w:rPr>
        <w:br/>
      </w:r>
      <w:r w:rsidRPr="00655C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Amb dues taules de diàleg: </w:t>
      </w:r>
      <w:r w:rsidR="00A24747" w:rsidRPr="00A24747">
        <w:rPr>
          <w:rFonts w:ascii="Arial" w:hAnsi="Arial" w:cs="Arial"/>
          <w:b/>
          <w:bCs/>
          <w:i/>
          <w:iCs/>
        </w:rPr>
        <w:t>La gran llibreria hispanoamericana</w:t>
      </w:r>
      <w:r w:rsidR="00A24747">
        <w:rPr>
          <w:rFonts w:ascii="Arial" w:hAnsi="Arial" w:cs="Arial"/>
        </w:rPr>
        <w:t xml:space="preserve"> (a les 19h) i </w:t>
      </w:r>
      <w:r w:rsidR="00A24747" w:rsidRPr="00A24747">
        <w:rPr>
          <w:rFonts w:ascii="Arial" w:hAnsi="Arial" w:cs="Arial"/>
          <w:b/>
          <w:bCs/>
          <w:i/>
          <w:iCs/>
        </w:rPr>
        <w:t>Llibreries amb ADN llatinoamericà</w:t>
      </w:r>
      <w:r w:rsidR="00A24747">
        <w:rPr>
          <w:rFonts w:ascii="Arial" w:hAnsi="Arial" w:cs="Arial"/>
        </w:rPr>
        <w:t xml:space="preserve"> (a les 20h) amb intervencions de</w:t>
      </w:r>
      <w:r w:rsidRPr="00655CD3">
        <w:rPr>
          <w:rFonts w:ascii="Arial" w:hAnsi="Arial" w:cs="Arial"/>
        </w:rPr>
        <w:t xml:space="preserve"> les llibreteres </w:t>
      </w:r>
      <w:r w:rsidRPr="00655CD3">
        <w:rPr>
          <w:rFonts w:ascii="Arial" w:hAnsi="Arial" w:cs="Arial"/>
          <w:b/>
          <w:bCs/>
        </w:rPr>
        <w:t>Cecilia Picún, Daniela Demarziani, Silvana Vogt, Carol Porta</w:t>
      </w:r>
      <w:r>
        <w:rPr>
          <w:rFonts w:ascii="Arial" w:hAnsi="Arial" w:cs="Arial"/>
        </w:rPr>
        <w:t xml:space="preserve"> i</w:t>
      </w:r>
      <w:r w:rsidRPr="00655CD3">
        <w:rPr>
          <w:rFonts w:ascii="Arial" w:hAnsi="Arial" w:cs="Arial"/>
        </w:rPr>
        <w:t xml:space="preserve"> </w:t>
      </w:r>
      <w:r w:rsidRPr="00655CD3">
        <w:rPr>
          <w:rFonts w:ascii="Arial" w:hAnsi="Arial" w:cs="Arial"/>
          <w:b/>
          <w:bCs/>
        </w:rPr>
        <w:t>Rosana Faría</w:t>
      </w:r>
      <w:r w:rsidRPr="00655CD3">
        <w:rPr>
          <w:rFonts w:ascii="Arial" w:hAnsi="Arial" w:cs="Arial"/>
        </w:rPr>
        <w:t xml:space="preserve"> i els llibreters </w:t>
      </w:r>
      <w:r w:rsidRPr="00655CD3">
        <w:rPr>
          <w:rFonts w:ascii="Arial" w:hAnsi="Arial" w:cs="Arial"/>
          <w:b/>
          <w:bCs/>
        </w:rPr>
        <w:t>Antonio Ramírez, Roberto Hernández, Juan Pablo Roa, Andrés Ehrenhaus</w:t>
      </w:r>
      <w:r w:rsidRPr="00655CD3">
        <w:rPr>
          <w:rFonts w:ascii="Arial" w:hAnsi="Arial" w:cs="Arial"/>
        </w:rPr>
        <w:t xml:space="preserve"> i </w:t>
      </w:r>
      <w:r w:rsidRPr="00655CD3">
        <w:rPr>
          <w:rFonts w:ascii="Arial" w:hAnsi="Arial" w:cs="Arial"/>
          <w:b/>
          <w:bCs/>
        </w:rPr>
        <w:t>Ricardo Rendón</w:t>
      </w:r>
      <w:r w:rsidRPr="00655CD3">
        <w:rPr>
          <w:rFonts w:ascii="Arial" w:hAnsi="Arial" w:cs="Arial"/>
        </w:rPr>
        <w:t xml:space="preserve">. </w:t>
      </w:r>
    </w:p>
    <w:p w14:paraId="1A8DEDA6" w14:textId="77777777" w:rsidR="00A24747" w:rsidRDefault="00A24747">
      <w:pPr>
        <w:rPr>
          <w:rFonts w:ascii="Arial" w:hAnsi="Arial" w:cs="Arial"/>
        </w:rPr>
      </w:pPr>
    </w:p>
    <w:p w14:paraId="62870E2A" w14:textId="04C7C802" w:rsidR="004D2FBD" w:rsidRDefault="00655CD3">
      <w:pPr>
        <w:rPr>
          <w:rFonts w:ascii="Arial" w:hAnsi="Arial" w:cs="Arial"/>
        </w:rPr>
      </w:pPr>
      <w:r w:rsidRPr="00655CD3">
        <w:rPr>
          <w:rFonts w:ascii="Arial" w:hAnsi="Arial" w:cs="Arial"/>
        </w:rPr>
        <w:t xml:space="preserve">Modera l'escriptor </w:t>
      </w:r>
      <w:r w:rsidRPr="00655CD3">
        <w:rPr>
          <w:rFonts w:ascii="Arial" w:hAnsi="Arial" w:cs="Arial"/>
          <w:b/>
          <w:bCs/>
        </w:rPr>
        <w:t>Jorge Carrión</w:t>
      </w:r>
      <w:r w:rsidRPr="00655CD3">
        <w:rPr>
          <w:rFonts w:ascii="Arial" w:hAnsi="Arial" w:cs="Arial"/>
        </w:rPr>
        <w:t xml:space="preserve">, autor dels llibres </w:t>
      </w:r>
      <w:r w:rsidRPr="00655CD3">
        <w:rPr>
          <w:rFonts w:ascii="Arial" w:hAnsi="Arial" w:cs="Arial"/>
          <w:i/>
          <w:iCs/>
        </w:rPr>
        <w:t>Librerías</w:t>
      </w:r>
      <w:r w:rsidRPr="00655CD3">
        <w:rPr>
          <w:rFonts w:ascii="Arial" w:hAnsi="Arial" w:cs="Arial"/>
        </w:rPr>
        <w:t xml:space="preserve"> (considerat una </w:t>
      </w:r>
      <w:r w:rsidRPr="00655CD3">
        <w:rPr>
          <w:rFonts w:ascii="Arial" w:hAnsi="Arial" w:cs="Arial"/>
          <w:i/>
          <w:iCs/>
        </w:rPr>
        <w:t>Bíblia</w:t>
      </w:r>
      <w:r w:rsidRPr="00655CD3">
        <w:rPr>
          <w:rFonts w:ascii="Arial" w:hAnsi="Arial" w:cs="Arial"/>
        </w:rPr>
        <w:t xml:space="preserve"> sobre el tema) i </w:t>
      </w:r>
      <w:r w:rsidRPr="00655CD3">
        <w:rPr>
          <w:rFonts w:ascii="Arial" w:hAnsi="Arial" w:cs="Arial"/>
          <w:i/>
          <w:iCs/>
        </w:rPr>
        <w:t>Contra Amazon</w:t>
      </w:r>
      <w:r w:rsidRPr="00655CD3">
        <w:rPr>
          <w:rFonts w:ascii="Arial" w:hAnsi="Arial" w:cs="Arial"/>
        </w:rPr>
        <w:t>.</w:t>
      </w:r>
    </w:p>
    <w:p w14:paraId="7F50A9EC" w14:textId="5493C196" w:rsidR="00A24747" w:rsidRDefault="00A24747">
      <w:pPr>
        <w:rPr>
          <w:rFonts w:ascii="Arial" w:hAnsi="Arial" w:cs="Arial"/>
        </w:rPr>
      </w:pPr>
    </w:p>
    <w:p w14:paraId="7DE41452" w14:textId="77777777" w:rsidR="00A24747" w:rsidRPr="00A24747" w:rsidRDefault="00A24747" w:rsidP="00A24747">
      <w:pPr>
        <w:rPr>
          <w:rFonts w:ascii="Arial" w:hAnsi="Arial" w:cs="Arial"/>
          <w:b/>
          <w:bCs/>
        </w:rPr>
      </w:pPr>
      <w:r w:rsidRPr="00A24747">
        <w:rPr>
          <w:rFonts w:ascii="Arial" w:hAnsi="Arial" w:cs="Arial"/>
          <w:b/>
          <w:bCs/>
        </w:rPr>
        <w:t>Lloc: Casa Amèrica Catalunya</w:t>
      </w:r>
    </w:p>
    <w:p w14:paraId="43768543" w14:textId="4E778090" w:rsidR="00A24747" w:rsidRDefault="00A24747" w:rsidP="00A24747">
      <w:pPr>
        <w:rPr>
          <w:rFonts w:ascii="Arial" w:hAnsi="Arial" w:cs="Arial"/>
          <w:b/>
          <w:bCs/>
        </w:rPr>
      </w:pPr>
      <w:r w:rsidRPr="00A24747">
        <w:rPr>
          <w:rFonts w:ascii="Arial" w:hAnsi="Arial" w:cs="Arial"/>
          <w:b/>
          <w:bCs/>
        </w:rPr>
        <w:t>Entrada lliure</w:t>
      </w:r>
    </w:p>
    <w:p w14:paraId="598BE4C9" w14:textId="66D4D001" w:rsidR="00A24747" w:rsidRDefault="00A24747" w:rsidP="00A24747">
      <w:pPr>
        <w:rPr>
          <w:rFonts w:ascii="Arial" w:hAnsi="Arial" w:cs="Arial"/>
          <w:b/>
          <w:bCs/>
        </w:rPr>
      </w:pPr>
    </w:p>
    <w:p w14:paraId="2BA11BC6" w14:textId="3B23BA28" w:rsidR="00921FCC" w:rsidRPr="00921FCC" w:rsidRDefault="00921FCC" w:rsidP="00921FCC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 w:rsidRPr="00921FCC">
        <w:rPr>
          <w:rFonts w:ascii="Arial" w:hAnsi="Arial" w:cs="Arial"/>
          <w:b/>
          <w:bCs/>
          <w:noProof/>
          <w:szCs w:val="20"/>
          <w:lang w:val="es-ES"/>
        </w:rPr>
        <w:t>Di</w:t>
      </w:r>
      <w:r>
        <w:rPr>
          <w:rFonts w:ascii="Arial" w:hAnsi="Arial" w:cs="Arial"/>
          <w:b/>
          <w:bCs/>
          <w:noProof/>
          <w:szCs w:val="20"/>
          <w:lang w:val="es-ES"/>
        </w:rPr>
        <w:t>jou</w:t>
      </w:r>
      <w:r w:rsidRPr="00921FCC">
        <w:rPr>
          <w:rFonts w:ascii="Arial" w:hAnsi="Arial" w:cs="Arial"/>
          <w:b/>
          <w:bCs/>
          <w:noProof/>
          <w:szCs w:val="20"/>
          <w:lang w:val="es-ES"/>
        </w:rPr>
        <w:t>s 1</w:t>
      </w:r>
      <w:r>
        <w:rPr>
          <w:rFonts w:ascii="Arial" w:hAnsi="Arial" w:cs="Arial"/>
          <w:b/>
          <w:bCs/>
          <w:noProof/>
          <w:szCs w:val="20"/>
          <w:lang w:val="es-ES"/>
        </w:rPr>
        <w:t>2</w:t>
      </w:r>
      <w:r w:rsidRPr="00921FCC">
        <w:rPr>
          <w:rFonts w:ascii="Arial" w:hAnsi="Arial" w:cs="Arial"/>
          <w:b/>
          <w:bCs/>
          <w:noProof/>
          <w:szCs w:val="20"/>
          <w:lang w:val="es-ES"/>
        </w:rPr>
        <w:t xml:space="preserve"> març</w:t>
      </w:r>
    </w:p>
    <w:p w14:paraId="5EB336F2" w14:textId="462363F0" w:rsidR="00921FCC" w:rsidRPr="00921FCC" w:rsidRDefault="00921FCC" w:rsidP="00921FCC">
      <w:pPr>
        <w:ind w:right="180"/>
        <w:rPr>
          <w:rFonts w:ascii="Tahoma" w:hAnsi="Tahoma" w:cs="Tahoma"/>
          <w:b/>
          <w:bCs/>
          <w:noProof/>
          <w:sz w:val="28"/>
          <w:szCs w:val="28"/>
          <w:lang w:val="es-ES"/>
        </w:rPr>
      </w:pPr>
      <w:r w:rsidRPr="00921FCC">
        <w:rPr>
          <w:rFonts w:ascii="Tahoma" w:hAnsi="Tahoma" w:cs="Tahoma"/>
          <w:b/>
          <w:bCs/>
          <w:noProof/>
          <w:sz w:val="28"/>
          <w:szCs w:val="28"/>
          <w:lang w:val="es-ES"/>
        </w:rPr>
        <w:t>Concert de Coqu</w:t>
      </w:r>
      <w:r>
        <w:rPr>
          <w:rFonts w:ascii="Tahoma" w:hAnsi="Tahoma" w:cs="Tahoma"/>
          <w:b/>
          <w:bCs/>
          <w:noProof/>
          <w:sz w:val="28"/>
          <w:szCs w:val="28"/>
          <w:lang w:val="es-ES"/>
        </w:rPr>
        <w:t>i</w:t>
      </w:r>
      <w:r w:rsidRPr="00921FCC">
        <w:rPr>
          <w:rFonts w:ascii="Tahoma" w:hAnsi="Tahoma" w:cs="Tahoma"/>
          <w:b/>
          <w:bCs/>
          <w:noProof/>
          <w:sz w:val="28"/>
          <w:szCs w:val="28"/>
          <w:lang w:val="es-ES"/>
        </w:rPr>
        <w:t xml:space="preserve"> Ortiz (Argentina)</w:t>
      </w:r>
    </w:p>
    <w:p w14:paraId="701DFFB8" w14:textId="24B376EC" w:rsidR="00655CD3" w:rsidRDefault="00921FCC" w:rsidP="00921FCC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 w:rsidRPr="00921FCC">
        <w:rPr>
          <w:rFonts w:ascii="Arial" w:hAnsi="Arial" w:cs="Arial"/>
          <w:b/>
          <w:bCs/>
          <w:noProof/>
          <w:szCs w:val="20"/>
          <w:lang w:val="es-ES"/>
        </w:rPr>
        <w:t>19:</w:t>
      </w:r>
      <w:r>
        <w:rPr>
          <w:rFonts w:ascii="Arial" w:hAnsi="Arial" w:cs="Arial"/>
          <w:b/>
          <w:bCs/>
          <w:noProof/>
          <w:szCs w:val="20"/>
          <w:lang w:val="es-ES"/>
        </w:rPr>
        <w:t>45</w:t>
      </w:r>
      <w:r w:rsidRPr="00921FCC">
        <w:rPr>
          <w:rFonts w:ascii="Arial" w:hAnsi="Arial" w:cs="Arial"/>
          <w:b/>
          <w:bCs/>
          <w:noProof/>
          <w:szCs w:val="20"/>
          <w:lang w:val="es-ES"/>
        </w:rPr>
        <w:t xml:space="preserve">h </w:t>
      </w:r>
    </w:p>
    <w:p w14:paraId="13E60265" w14:textId="79F69B2E" w:rsidR="00921FCC" w:rsidRDefault="00921FCC" w:rsidP="00921FCC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</w:p>
    <w:p w14:paraId="04AC2049" w14:textId="7C0B3A49" w:rsidR="00921FCC" w:rsidRDefault="00921FCC" w:rsidP="00921FCC">
      <w:pPr>
        <w:ind w:right="18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En el marc del </w:t>
      </w:r>
      <w:r w:rsidRPr="00921FCC">
        <w:rPr>
          <w:rFonts w:ascii="Arial" w:hAnsi="Arial" w:cs="Arial"/>
          <w:b/>
          <w:bCs/>
          <w:noProof/>
          <w:szCs w:val="20"/>
        </w:rPr>
        <w:t>Festival BarnaSants</w:t>
      </w:r>
      <w:r>
        <w:rPr>
          <w:rFonts w:ascii="Arial" w:hAnsi="Arial" w:cs="Arial"/>
          <w:noProof/>
          <w:szCs w:val="20"/>
        </w:rPr>
        <w:t xml:space="preserve"> de cançó d’autor, d</w:t>
      </w:r>
      <w:r w:rsidRPr="00921FCC">
        <w:rPr>
          <w:rFonts w:ascii="Arial" w:hAnsi="Arial" w:cs="Arial"/>
          <w:noProof/>
          <w:szCs w:val="20"/>
        </w:rPr>
        <w:t xml:space="preserve">es del litoral argentí del </w:t>
      </w:r>
      <w:r>
        <w:rPr>
          <w:rFonts w:ascii="Arial" w:hAnsi="Arial" w:cs="Arial"/>
          <w:noProof/>
          <w:szCs w:val="20"/>
        </w:rPr>
        <w:t>riu</w:t>
      </w:r>
      <w:r w:rsidRPr="00921FCC">
        <w:rPr>
          <w:rFonts w:ascii="Arial" w:hAnsi="Arial" w:cs="Arial"/>
          <w:noProof/>
          <w:szCs w:val="20"/>
        </w:rPr>
        <w:t xml:space="preserve"> Paran</w:t>
      </w:r>
      <w:r>
        <w:rPr>
          <w:rFonts w:ascii="Arial" w:hAnsi="Arial" w:cs="Arial"/>
          <w:noProof/>
          <w:szCs w:val="20"/>
        </w:rPr>
        <w:t>à</w:t>
      </w:r>
      <w:r w:rsidRPr="00921FCC">
        <w:rPr>
          <w:rFonts w:ascii="Arial" w:hAnsi="Arial" w:cs="Arial"/>
          <w:noProof/>
          <w:szCs w:val="20"/>
        </w:rPr>
        <w:t xml:space="preserve">, </w:t>
      </w:r>
      <w:r w:rsidRPr="00921FCC">
        <w:rPr>
          <w:rFonts w:ascii="Arial" w:hAnsi="Arial" w:cs="Arial"/>
          <w:b/>
          <w:bCs/>
          <w:noProof/>
          <w:szCs w:val="20"/>
        </w:rPr>
        <w:t>Coqui Ortiz</w:t>
      </w:r>
      <w:r w:rsidRPr="00921FCC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noProof/>
          <w:szCs w:val="20"/>
        </w:rPr>
        <w:t>presenta el seu</w:t>
      </w:r>
      <w:r w:rsidRPr="00921FCC">
        <w:rPr>
          <w:rFonts w:ascii="Arial" w:hAnsi="Arial" w:cs="Arial"/>
          <w:noProof/>
          <w:szCs w:val="20"/>
        </w:rPr>
        <w:t xml:space="preserve"> repertori original de cançons nodrides per formes tradicionals com el </w:t>
      </w:r>
      <w:r w:rsidRPr="00921FCC">
        <w:rPr>
          <w:rFonts w:ascii="Arial" w:hAnsi="Arial" w:cs="Arial"/>
          <w:i/>
          <w:iCs/>
          <w:noProof/>
          <w:szCs w:val="20"/>
        </w:rPr>
        <w:t>chamamé</w:t>
      </w:r>
      <w:r w:rsidRPr="00921FCC">
        <w:rPr>
          <w:rFonts w:ascii="Arial" w:hAnsi="Arial" w:cs="Arial"/>
          <w:noProof/>
          <w:szCs w:val="20"/>
        </w:rPr>
        <w:t>, l</w:t>
      </w:r>
      <w:r>
        <w:rPr>
          <w:rFonts w:ascii="Arial" w:hAnsi="Arial" w:cs="Arial"/>
          <w:noProof/>
          <w:szCs w:val="20"/>
        </w:rPr>
        <w:t>e</w:t>
      </w:r>
      <w:r w:rsidRPr="00921FCC">
        <w:rPr>
          <w:rFonts w:ascii="Arial" w:hAnsi="Arial" w:cs="Arial"/>
          <w:noProof/>
          <w:szCs w:val="20"/>
        </w:rPr>
        <w:t>s copl</w:t>
      </w:r>
      <w:r>
        <w:rPr>
          <w:rFonts w:ascii="Arial" w:hAnsi="Arial" w:cs="Arial"/>
          <w:noProof/>
          <w:szCs w:val="20"/>
        </w:rPr>
        <w:t>e</w:t>
      </w:r>
      <w:r w:rsidRPr="00921FCC">
        <w:rPr>
          <w:rFonts w:ascii="Arial" w:hAnsi="Arial" w:cs="Arial"/>
          <w:noProof/>
          <w:szCs w:val="20"/>
        </w:rPr>
        <w:t xml:space="preserve">s, el </w:t>
      </w:r>
      <w:r w:rsidRPr="00921FCC">
        <w:rPr>
          <w:rFonts w:ascii="Arial" w:hAnsi="Arial" w:cs="Arial"/>
          <w:i/>
          <w:iCs/>
          <w:noProof/>
          <w:szCs w:val="20"/>
        </w:rPr>
        <w:t>rasguido doble</w:t>
      </w:r>
      <w:r w:rsidRPr="00921FCC">
        <w:rPr>
          <w:rFonts w:ascii="Arial" w:hAnsi="Arial" w:cs="Arial"/>
          <w:noProof/>
          <w:szCs w:val="20"/>
        </w:rPr>
        <w:t xml:space="preserve"> o el </w:t>
      </w:r>
      <w:r w:rsidRPr="00921FCC">
        <w:rPr>
          <w:rFonts w:ascii="Arial" w:hAnsi="Arial" w:cs="Arial"/>
          <w:i/>
          <w:iCs/>
          <w:noProof/>
          <w:szCs w:val="20"/>
        </w:rPr>
        <w:t>milongón</w:t>
      </w:r>
      <w:r w:rsidRPr="00921FCC">
        <w:rPr>
          <w:rFonts w:ascii="Arial" w:hAnsi="Arial" w:cs="Arial"/>
          <w:noProof/>
          <w:szCs w:val="20"/>
        </w:rPr>
        <w:t>.</w:t>
      </w:r>
    </w:p>
    <w:p w14:paraId="5F91AC16" w14:textId="7283AA5F" w:rsidR="00921FCC" w:rsidRDefault="00921FCC" w:rsidP="00921FCC">
      <w:pPr>
        <w:ind w:right="180"/>
        <w:rPr>
          <w:rFonts w:ascii="Arial" w:hAnsi="Arial" w:cs="Arial"/>
          <w:noProof/>
          <w:szCs w:val="20"/>
        </w:rPr>
      </w:pPr>
    </w:p>
    <w:p w14:paraId="5D66BE45" w14:textId="6493E894" w:rsidR="00921FCC" w:rsidRPr="00921FCC" w:rsidRDefault="00921FCC" w:rsidP="00921FCC">
      <w:pPr>
        <w:ind w:right="180"/>
        <w:rPr>
          <w:rFonts w:ascii="Arial" w:hAnsi="Arial" w:cs="Arial"/>
          <w:b/>
          <w:bCs/>
          <w:noProof/>
          <w:szCs w:val="20"/>
        </w:rPr>
      </w:pPr>
      <w:r w:rsidRPr="00921FCC">
        <w:rPr>
          <w:rFonts w:ascii="Arial" w:hAnsi="Arial" w:cs="Arial"/>
          <w:b/>
          <w:bCs/>
          <w:noProof/>
          <w:szCs w:val="20"/>
        </w:rPr>
        <w:t xml:space="preserve">Lloc: </w:t>
      </w:r>
      <w:r>
        <w:rPr>
          <w:rFonts w:ascii="Arial" w:hAnsi="Arial" w:cs="Arial"/>
          <w:b/>
          <w:bCs/>
          <w:noProof/>
          <w:color w:val="FF0000"/>
          <w:szCs w:val="20"/>
        </w:rPr>
        <w:t>Harlem Jazz Club. c/ Comtessa de Sobradiel, 8. Barcelona</w:t>
      </w:r>
    </w:p>
    <w:p w14:paraId="402BEB4F" w14:textId="38E0B314" w:rsidR="00921FCC" w:rsidRDefault="00921FCC" w:rsidP="00921FCC">
      <w:pPr>
        <w:ind w:right="180"/>
        <w:rPr>
          <w:rFonts w:ascii="Arial" w:hAnsi="Arial" w:cs="Arial"/>
          <w:b/>
          <w:bCs/>
          <w:noProof/>
          <w:szCs w:val="20"/>
        </w:rPr>
      </w:pPr>
      <w:r w:rsidRPr="00921FCC">
        <w:rPr>
          <w:rFonts w:ascii="Arial" w:hAnsi="Arial" w:cs="Arial"/>
          <w:b/>
          <w:bCs/>
          <w:noProof/>
          <w:szCs w:val="20"/>
        </w:rPr>
        <w:t>Entrada</w:t>
      </w:r>
      <w:r>
        <w:rPr>
          <w:rFonts w:ascii="Arial" w:hAnsi="Arial" w:cs="Arial"/>
          <w:b/>
          <w:bCs/>
          <w:noProof/>
          <w:szCs w:val="20"/>
        </w:rPr>
        <w:t xml:space="preserve">: 12€ (taquilla) / 9€ (anticipada a </w:t>
      </w:r>
      <w:hyperlink r:id="rId5" w:history="1">
        <w:r w:rsidR="00155BB8" w:rsidRPr="00FD6599">
          <w:rPr>
            <w:rStyle w:val="Hipervnculo"/>
            <w:rFonts w:ascii="Arial" w:hAnsi="Arial" w:cs="Arial"/>
            <w:b/>
            <w:bCs/>
            <w:noProof/>
            <w:szCs w:val="20"/>
          </w:rPr>
          <w:t>www.barnasantstickets.cat</w:t>
        </w:r>
      </w:hyperlink>
      <w:r>
        <w:rPr>
          <w:rFonts w:ascii="Arial" w:hAnsi="Arial" w:cs="Arial"/>
          <w:b/>
          <w:bCs/>
          <w:noProof/>
          <w:szCs w:val="20"/>
        </w:rPr>
        <w:t>)</w:t>
      </w:r>
    </w:p>
    <w:p w14:paraId="10D22968" w14:textId="1F42D10C" w:rsidR="00155BB8" w:rsidRDefault="00155BB8" w:rsidP="00921FCC">
      <w:pPr>
        <w:ind w:right="180"/>
        <w:rPr>
          <w:rFonts w:ascii="Arial" w:hAnsi="Arial" w:cs="Arial"/>
          <w:b/>
          <w:bCs/>
          <w:noProof/>
          <w:szCs w:val="20"/>
        </w:rPr>
      </w:pPr>
    </w:p>
    <w:p w14:paraId="36097157" w14:textId="245AB838" w:rsidR="00155BB8" w:rsidRPr="00155BB8" w:rsidRDefault="00155BB8" w:rsidP="00155BB8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bookmarkStart w:id="2" w:name="_Hlk34066725"/>
      <w:r w:rsidRPr="00155BB8">
        <w:rPr>
          <w:rFonts w:ascii="Arial" w:hAnsi="Arial" w:cs="Arial"/>
          <w:b/>
          <w:bCs/>
          <w:noProof/>
          <w:szCs w:val="20"/>
          <w:lang w:val="es-ES"/>
        </w:rPr>
        <w:t>Di</w:t>
      </w:r>
      <w:r>
        <w:rPr>
          <w:rFonts w:ascii="Arial" w:hAnsi="Arial" w:cs="Arial"/>
          <w:b/>
          <w:bCs/>
          <w:noProof/>
          <w:szCs w:val="20"/>
          <w:lang w:val="es-ES"/>
        </w:rPr>
        <w:t>mecres 18 i Dijous 19</w:t>
      </w:r>
      <w:r w:rsidRPr="00155BB8">
        <w:rPr>
          <w:rFonts w:ascii="Arial" w:hAnsi="Arial" w:cs="Arial"/>
          <w:b/>
          <w:bCs/>
          <w:noProof/>
          <w:szCs w:val="20"/>
          <w:lang w:val="es-ES"/>
        </w:rPr>
        <w:t xml:space="preserve"> març</w:t>
      </w:r>
    </w:p>
    <w:p w14:paraId="1F2FABB5" w14:textId="70121C78" w:rsidR="00155BB8" w:rsidRPr="00155BB8" w:rsidRDefault="00155BB8" w:rsidP="00155BB8">
      <w:pPr>
        <w:ind w:right="180"/>
        <w:rPr>
          <w:rFonts w:ascii="Tahoma" w:hAnsi="Tahoma" w:cs="Tahoma"/>
          <w:b/>
          <w:bCs/>
          <w:noProof/>
          <w:sz w:val="28"/>
          <w:szCs w:val="28"/>
          <w:lang w:val="es-ES"/>
        </w:rPr>
      </w:pPr>
      <w:r w:rsidRPr="00155BB8">
        <w:rPr>
          <w:rFonts w:ascii="Tahoma" w:hAnsi="Tahoma" w:cs="Tahoma"/>
          <w:b/>
          <w:bCs/>
          <w:noProof/>
          <w:sz w:val="28"/>
          <w:szCs w:val="28"/>
          <w:lang w:val="es-ES"/>
        </w:rPr>
        <w:t>Recorregut</w:t>
      </w:r>
      <w:r w:rsidRPr="00155BB8">
        <w:rPr>
          <w:rFonts w:ascii="Tahoma" w:hAnsi="Tahoma" w:cs="Tahoma"/>
          <w:b/>
          <w:bCs/>
          <w:noProof/>
          <w:sz w:val="28"/>
          <w:szCs w:val="28"/>
          <w:lang w:val="es-ES"/>
        </w:rPr>
        <w:t>s</w:t>
      </w:r>
      <w:r w:rsidRPr="00155BB8">
        <w:rPr>
          <w:rFonts w:ascii="Tahoma" w:hAnsi="Tahoma" w:cs="Tahoma"/>
          <w:b/>
          <w:bCs/>
          <w:noProof/>
          <w:sz w:val="28"/>
          <w:szCs w:val="28"/>
          <w:lang w:val="es-ES"/>
        </w:rPr>
        <w:t xml:space="preserve"> sensorial</w:t>
      </w:r>
      <w:r w:rsidRPr="00155BB8">
        <w:rPr>
          <w:rFonts w:ascii="Tahoma" w:hAnsi="Tahoma" w:cs="Tahoma"/>
          <w:b/>
          <w:bCs/>
          <w:noProof/>
          <w:sz w:val="28"/>
          <w:szCs w:val="28"/>
          <w:lang w:val="es-ES"/>
        </w:rPr>
        <w:t>s</w:t>
      </w:r>
      <w:r w:rsidRPr="00155BB8">
        <w:rPr>
          <w:rFonts w:ascii="Tahoma" w:hAnsi="Tahoma" w:cs="Tahoma"/>
          <w:b/>
          <w:bCs/>
          <w:noProof/>
          <w:sz w:val="28"/>
          <w:szCs w:val="28"/>
          <w:lang w:val="es-ES"/>
        </w:rPr>
        <w:t xml:space="preserve"> per l'exposició 'Entre Dues Aigües' </w:t>
      </w:r>
    </w:p>
    <w:p w14:paraId="2DA8631A" w14:textId="190D79AD" w:rsidR="00655CD3" w:rsidRDefault="00155BB8" w:rsidP="00155BB8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>
        <w:rPr>
          <w:rFonts w:ascii="Arial" w:hAnsi="Arial" w:cs="Arial"/>
          <w:b/>
          <w:bCs/>
          <w:noProof/>
          <w:szCs w:val="20"/>
          <w:lang w:val="es-ES"/>
        </w:rPr>
        <w:t>18:30h 19:30h 20:30h</w:t>
      </w:r>
      <w:bookmarkEnd w:id="2"/>
    </w:p>
    <w:p w14:paraId="350197A6" w14:textId="19237ED1" w:rsidR="00155BB8" w:rsidRDefault="00155BB8" w:rsidP="00155BB8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</w:p>
    <w:p w14:paraId="01C4E4A8" w14:textId="56E834EA" w:rsidR="00155BB8" w:rsidRDefault="00155BB8" w:rsidP="00155BB8">
      <w:pPr>
        <w:ind w:right="180"/>
        <w:rPr>
          <w:rFonts w:ascii="Arial" w:hAnsi="Arial" w:cs="Arial"/>
          <w:noProof/>
          <w:szCs w:val="20"/>
        </w:rPr>
      </w:pPr>
      <w:r w:rsidRPr="00155BB8">
        <w:rPr>
          <w:rFonts w:ascii="Arial" w:hAnsi="Arial" w:cs="Arial"/>
          <w:noProof/>
          <w:szCs w:val="20"/>
        </w:rPr>
        <w:t xml:space="preserve">El món desenvolupat imposa uns models i objectius de vida que no tenen cap problema en massacrar i trepitjar l’autoestima del pobles ancestrals. El recorregut poètic sensorial dissenyat en el context de l’exposició </w:t>
      </w:r>
      <w:r w:rsidRPr="00155BB8">
        <w:rPr>
          <w:rFonts w:ascii="Arial" w:hAnsi="Arial" w:cs="Arial"/>
          <w:b/>
          <w:bCs/>
          <w:i/>
          <w:iCs/>
          <w:noProof/>
          <w:szCs w:val="20"/>
        </w:rPr>
        <w:t>Entre Dues Aigües</w:t>
      </w:r>
      <w:r w:rsidRPr="00155BB8">
        <w:rPr>
          <w:rFonts w:ascii="Arial" w:hAnsi="Arial" w:cs="Arial"/>
          <w:noProof/>
          <w:szCs w:val="20"/>
        </w:rPr>
        <w:t xml:space="preserve"> convida a pensar en els danys irreparables que causa la modernitat globalitzadora i en les tragèdies que en forma de racisme, violència o contaminació, entre d’altres, cauen a plom sobre els universos indígenes.</w:t>
      </w:r>
    </w:p>
    <w:p w14:paraId="35FE4408" w14:textId="7684B79A" w:rsidR="00155BB8" w:rsidRDefault="00155BB8" w:rsidP="00155BB8">
      <w:pPr>
        <w:ind w:right="180"/>
        <w:rPr>
          <w:rFonts w:ascii="Arial" w:hAnsi="Arial" w:cs="Arial"/>
          <w:noProof/>
          <w:szCs w:val="20"/>
        </w:rPr>
      </w:pPr>
    </w:p>
    <w:p w14:paraId="361356E0" w14:textId="77777777" w:rsidR="00155BB8" w:rsidRPr="00155BB8" w:rsidRDefault="00155BB8" w:rsidP="00155BB8">
      <w:pPr>
        <w:ind w:right="180"/>
        <w:rPr>
          <w:rFonts w:ascii="Arial" w:hAnsi="Arial" w:cs="Arial"/>
          <w:b/>
          <w:bCs/>
          <w:noProof/>
          <w:szCs w:val="20"/>
        </w:rPr>
      </w:pPr>
      <w:r w:rsidRPr="00155BB8">
        <w:rPr>
          <w:rFonts w:ascii="Arial" w:hAnsi="Arial" w:cs="Arial"/>
          <w:b/>
          <w:bCs/>
          <w:noProof/>
          <w:szCs w:val="20"/>
        </w:rPr>
        <w:t>Lloc: Casa Amèrica Catalunya</w:t>
      </w:r>
    </w:p>
    <w:p w14:paraId="5C8480D6" w14:textId="2542D358" w:rsidR="00155BB8" w:rsidRDefault="00155BB8" w:rsidP="00155BB8">
      <w:pPr>
        <w:ind w:right="180"/>
        <w:rPr>
          <w:rFonts w:ascii="Arial" w:hAnsi="Arial" w:cs="Arial"/>
          <w:noProof/>
          <w:szCs w:val="20"/>
        </w:rPr>
      </w:pPr>
      <w:r w:rsidRPr="00155BB8">
        <w:rPr>
          <w:rFonts w:ascii="Arial" w:hAnsi="Arial" w:cs="Arial"/>
          <w:b/>
          <w:bCs/>
          <w:noProof/>
          <w:szCs w:val="20"/>
        </w:rPr>
        <w:t>Cal inscripció prèvia</w:t>
      </w:r>
      <w:r>
        <w:rPr>
          <w:rFonts w:ascii="Arial" w:hAnsi="Arial" w:cs="Arial"/>
          <w:noProof/>
          <w:szCs w:val="20"/>
        </w:rPr>
        <w:t xml:space="preserve"> al correu electrònic </w:t>
      </w:r>
      <w:hyperlink r:id="rId6" w:history="1">
        <w:r w:rsidRPr="00FD6599">
          <w:rPr>
            <w:rStyle w:val="Hipervnculo"/>
            <w:rFonts w:ascii="Arial" w:hAnsi="Arial" w:cs="Arial"/>
            <w:noProof/>
            <w:szCs w:val="20"/>
          </w:rPr>
          <w:t>reserva@americat.barcelona</w:t>
        </w:r>
      </w:hyperlink>
    </w:p>
    <w:p w14:paraId="0FB2A4BF" w14:textId="48391B0E" w:rsidR="00155BB8" w:rsidRDefault="00155BB8" w:rsidP="00155BB8">
      <w:pPr>
        <w:ind w:right="180"/>
        <w:rPr>
          <w:rFonts w:ascii="Arial" w:hAnsi="Arial" w:cs="Arial"/>
          <w:noProof/>
          <w:szCs w:val="20"/>
        </w:rPr>
      </w:pPr>
      <w:r w:rsidRPr="00155BB8">
        <w:rPr>
          <w:rFonts w:ascii="Arial" w:hAnsi="Arial" w:cs="Arial"/>
          <w:b/>
          <w:bCs/>
          <w:noProof/>
          <w:szCs w:val="20"/>
        </w:rPr>
        <w:t>Places:</w:t>
      </w:r>
      <w:r>
        <w:rPr>
          <w:rFonts w:ascii="Arial" w:hAnsi="Arial" w:cs="Arial"/>
          <w:noProof/>
          <w:szCs w:val="20"/>
        </w:rPr>
        <w:t xml:space="preserve"> fins a 12 per torn.</w:t>
      </w:r>
    </w:p>
    <w:p w14:paraId="0427B201" w14:textId="77777777" w:rsidR="00155BB8" w:rsidRDefault="00155BB8" w:rsidP="00155BB8">
      <w:pPr>
        <w:ind w:right="180"/>
        <w:rPr>
          <w:rFonts w:ascii="Arial" w:hAnsi="Arial" w:cs="Arial"/>
          <w:noProof/>
          <w:szCs w:val="20"/>
        </w:rPr>
      </w:pPr>
    </w:p>
    <w:p w14:paraId="6F0E3727" w14:textId="0F66C5A9" w:rsidR="00655CD3" w:rsidRDefault="00655CD3" w:rsidP="004D2FBD">
      <w:pPr>
        <w:ind w:right="180"/>
        <w:rPr>
          <w:rFonts w:ascii="Arial" w:hAnsi="Arial" w:cs="Arial"/>
          <w:noProof/>
          <w:szCs w:val="20"/>
        </w:rPr>
      </w:pPr>
    </w:p>
    <w:p w14:paraId="74B9ACD9" w14:textId="51CFB543" w:rsidR="00655CD3" w:rsidRDefault="00655CD3" w:rsidP="004D2FBD">
      <w:pPr>
        <w:ind w:right="180"/>
        <w:rPr>
          <w:rFonts w:ascii="Arial" w:hAnsi="Arial" w:cs="Arial"/>
          <w:noProof/>
          <w:szCs w:val="20"/>
        </w:rPr>
      </w:pPr>
    </w:p>
    <w:p w14:paraId="3DD7D153" w14:textId="5A9774B8" w:rsidR="00155BB8" w:rsidRPr="00155BB8" w:rsidRDefault="00155BB8" w:rsidP="00155BB8">
      <w:pPr>
        <w:ind w:right="180"/>
        <w:rPr>
          <w:rFonts w:ascii="Arial" w:hAnsi="Arial" w:cs="Arial"/>
          <w:b/>
          <w:bCs/>
          <w:lang w:val="es-ES"/>
        </w:rPr>
      </w:pPr>
      <w:bookmarkStart w:id="3" w:name="_Hlk34067070"/>
      <w:r w:rsidRPr="00155BB8">
        <w:rPr>
          <w:rFonts w:ascii="Arial" w:hAnsi="Arial" w:cs="Arial"/>
          <w:b/>
          <w:bCs/>
          <w:lang w:val="es-ES"/>
        </w:rPr>
        <w:lastRenderedPageBreak/>
        <w:t>Di</w:t>
      </w:r>
      <w:r w:rsidR="003E6F02">
        <w:rPr>
          <w:rFonts w:ascii="Arial" w:hAnsi="Arial" w:cs="Arial"/>
          <w:b/>
          <w:bCs/>
          <w:lang w:val="es-ES"/>
        </w:rPr>
        <w:t>vendres 20</w:t>
      </w:r>
      <w:r w:rsidRPr="00155BB8">
        <w:rPr>
          <w:rFonts w:ascii="Arial" w:hAnsi="Arial" w:cs="Arial"/>
          <w:b/>
          <w:bCs/>
          <w:lang w:val="es-ES"/>
        </w:rPr>
        <w:t xml:space="preserve"> març</w:t>
      </w:r>
    </w:p>
    <w:p w14:paraId="6696A95D" w14:textId="22C9D619" w:rsidR="003E6F02" w:rsidRPr="003E6F02" w:rsidRDefault="003E6F02" w:rsidP="003E6F02">
      <w:pPr>
        <w:ind w:right="180"/>
        <w:rPr>
          <w:rFonts w:ascii="Tahoma" w:hAnsi="Tahoma" w:cs="Tahoma"/>
          <w:b/>
          <w:bCs/>
          <w:sz w:val="28"/>
          <w:szCs w:val="28"/>
          <w:lang w:val="es-ES"/>
        </w:rPr>
      </w:pPr>
      <w:r w:rsidRPr="003E6F02">
        <w:rPr>
          <w:rFonts w:ascii="Tahoma" w:hAnsi="Tahoma" w:cs="Tahoma"/>
          <w:b/>
          <w:bCs/>
          <w:sz w:val="28"/>
          <w:szCs w:val="28"/>
          <w:lang w:val="es-ES"/>
        </w:rPr>
        <w:t>LATcinema: ‘</w:t>
      </w:r>
      <w:r w:rsidRPr="003E6F02">
        <w:rPr>
          <w:rFonts w:ascii="Tahoma" w:hAnsi="Tahoma" w:cs="Tahoma"/>
          <w:b/>
          <w:bCs/>
          <w:sz w:val="28"/>
          <w:szCs w:val="28"/>
          <w:lang w:val="es-ES"/>
        </w:rPr>
        <w:t>L'Altre Festival / El Otro Festival</w:t>
      </w:r>
      <w:r w:rsidRPr="003E6F02">
        <w:rPr>
          <w:rFonts w:ascii="Tahoma" w:hAnsi="Tahoma" w:cs="Tahoma"/>
          <w:b/>
          <w:bCs/>
          <w:sz w:val="28"/>
          <w:szCs w:val="28"/>
          <w:lang w:val="es-ES"/>
        </w:rPr>
        <w:t>’</w:t>
      </w:r>
      <w:r w:rsidRPr="003E6F02">
        <w:rPr>
          <w:rFonts w:ascii="Tahoma" w:hAnsi="Tahoma" w:cs="Tahoma"/>
          <w:b/>
          <w:bCs/>
          <w:sz w:val="28"/>
          <w:szCs w:val="28"/>
          <w:lang w:val="es-ES"/>
        </w:rPr>
        <w:t xml:space="preserve"> (Argentina) </w:t>
      </w:r>
    </w:p>
    <w:p w14:paraId="03B33AF7" w14:textId="688EC54C" w:rsidR="00155BB8" w:rsidRDefault="00155BB8" w:rsidP="003E6F02">
      <w:pPr>
        <w:ind w:right="180"/>
        <w:rPr>
          <w:rFonts w:ascii="Arial" w:hAnsi="Arial" w:cs="Arial"/>
          <w:noProof/>
          <w:szCs w:val="20"/>
        </w:rPr>
      </w:pPr>
      <w:r w:rsidRPr="00155BB8">
        <w:rPr>
          <w:rFonts w:ascii="Arial" w:hAnsi="Arial" w:cs="Arial"/>
          <w:b/>
          <w:bCs/>
          <w:lang w:val="es-ES"/>
        </w:rPr>
        <w:t>20:</w:t>
      </w:r>
      <w:r w:rsidR="003E6F02">
        <w:rPr>
          <w:rFonts w:ascii="Arial" w:hAnsi="Arial" w:cs="Arial"/>
          <w:b/>
          <w:bCs/>
          <w:lang w:val="es-ES"/>
        </w:rPr>
        <w:t>0</w:t>
      </w:r>
      <w:r w:rsidRPr="00155BB8">
        <w:rPr>
          <w:rFonts w:ascii="Arial" w:hAnsi="Arial" w:cs="Arial"/>
          <w:b/>
          <w:bCs/>
          <w:lang w:val="es-ES"/>
        </w:rPr>
        <w:t>0h</w:t>
      </w:r>
      <w:bookmarkEnd w:id="3"/>
    </w:p>
    <w:p w14:paraId="48113F80" w14:textId="58BDE378" w:rsidR="00655CD3" w:rsidRDefault="00655CD3" w:rsidP="004D2FBD">
      <w:pPr>
        <w:ind w:right="180"/>
        <w:rPr>
          <w:rFonts w:ascii="Arial" w:hAnsi="Arial" w:cs="Arial"/>
          <w:noProof/>
          <w:szCs w:val="20"/>
        </w:rPr>
      </w:pPr>
    </w:p>
    <w:p w14:paraId="07CC67DC" w14:textId="4752DE45" w:rsidR="00655CD3" w:rsidRDefault="003E6F02" w:rsidP="004D2FBD">
      <w:pPr>
        <w:ind w:right="180"/>
        <w:rPr>
          <w:rFonts w:ascii="Arial" w:hAnsi="Arial" w:cs="Arial"/>
          <w:noProof/>
          <w:szCs w:val="20"/>
        </w:rPr>
      </w:pPr>
      <w:r w:rsidRPr="003E6F02">
        <w:rPr>
          <w:rFonts w:ascii="Arial" w:hAnsi="Arial" w:cs="Arial"/>
          <w:noProof/>
          <w:szCs w:val="20"/>
        </w:rPr>
        <w:t xml:space="preserve">El Marcel és un pallasso de Barcelona que, passejant per la ribera de Paranà arriba fins a Rosario, Argentina, on troba una gran diversitat de visions sobre la bogeria i el teatre. Les seves passen les segueix un equip de </w:t>
      </w:r>
      <w:r w:rsidRPr="003E6F02">
        <w:rPr>
          <w:rFonts w:ascii="Arial" w:hAnsi="Arial" w:cs="Arial"/>
          <w:b/>
          <w:bCs/>
          <w:noProof/>
          <w:szCs w:val="20"/>
        </w:rPr>
        <w:t>L’Altre Festival Internacional d’Arts Escèniques i Salut Mental</w:t>
      </w:r>
      <w:r w:rsidRPr="003E6F02">
        <w:rPr>
          <w:rFonts w:ascii="Arial" w:hAnsi="Arial" w:cs="Arial"/>
          <w:noProof/>
          <w:szCs w:val="20"/>
        </w:rPr>
        <w:t xml:space="preserve"> que, després de quatre anys de vida a Barcelona i Manresa, salta a l’altra banda de l’oceà</w:t>
      </w:r>
      <w:r>
        <w:rPr>
          <w:rFonts w:ascii="Arial" w:hAnsi="Arial" w:cs="Arial"/>
          <w:noProof/>
          <w:szCs w:val="20"/>
        </w:rPr>
        <w:t xml:space="preserve">, </w:t>
      </w:r>
      <w:r w:rsidRPr="003E6F02">
        <w:rPr>
          <w:rFonts w:ascii="Arial" w:hAnsi="Arial" w:cs="Arial"/>
          <w:noProof/>
          <w:szCs w:val="20"/>
        </w:rPr>
        <w:t>a la ciutat de Rosario</w:t>
      </w:r>
      <w:r>
        <w:rPr>
          <w:rFonts w:ascii="Arial" w:hAnsi="Arial" w:cs="Arial"/>
          <w:noProof/>
          <w:szCs w:val="20"/>
        </w:rPr>
        <w:t>,</w:t>
      </w:r>
      <w:r w:rsidRPr="003E6F02">
        <w:rPr>
          <w:rFonts w:ascii="Arial" w:hAnsi="Arial" w:cs="Arial"/>
          <w:noProof/>
          <w:szCs w:val="20"/>
        </w:rPr>
        <w:t xml:space="preserve"> per veure néixer la primera edició</w:t>
      </w:r>
      <w:r>
        <w:rPr>
          <w:rFonts w:ascii="Arial" w:hAnsi="Arial" w:cs="Arial"/>
          <w:noProof/>
          <w:szCs w:val="20"/>
        </w:rPr>
        <w:t xml:space="preserve"> d’</w:t>
      </w:r>
      <w:r w:rsidRPr="003E6F02">
        <w:rPr>
          <w:rFonts w:ascii="Arial" w:hAnsi="Arial" w:cs="Arial"/>
          <w:b/>
          <w:bCs/>
          <w:noProof/>
          <w:szCs w:val="20"/>
        </w:rPr>
        <w:t>El Otro Festival</w:t>
      </w:r>
      <w:r w:rsidRPr="003E6F02">
        <w:rPr>
          <w:rFonts w:ascii="Arial" w:hAnsi="Arial" w:cs="Arial"/>
          <w:noProof/>
          <w:szCs w:val="20"/>
        </w:rPr>
        <w:t>.</w:t>
      </w:r>
    </w:p>
    <w:p w14:paraId="5125E045" w14:textId="3519A3CA" w:rsidR="003E6F02" w:rsidRDefault="003E6F02" w:rsidP="004D2FBD">
      <w:pPr>
        <w:ind w:right="180"/>
        <w:rPr>
          <w:rFonts w:ascii="Arial" w:hAnsi="Arial" w:cs="Arial"/>
          <w:noProof/>
          <w:szCs w:val="20"/>
        </w:rPr>
      </w:pPr>
    </w:p>
    <w:p w14:paraId="33AD455D" w14:textId="18F448A1" w:rsidR="003E6F02" w:rsidRDefault="003E6F02" w:rsidP="004D2FBD">
      <w:pPr>
        <w:ind w:right="180"/>
        <w:rPr>
          <w:rFonts w:ascii="Arial" w:hAnsi="Arial" w:cs="Arial"/>
          <w:noProof/>
          <w:szCs w:val="20"/>
        </w:rPr>
      </w:pPr>
      <w:r w:rsidRPr="003E6F02">
        <w:rPr>
          <w:rFonts w:ascii="Arial" w:hAnsi="Arial" w:cs="Arial"/>
          <w:b/>
          <w:bCs/>
          <w:noProof/>
          <w:szCs w:val="20"/>
        </w:rPr>
        <w:t>Lloc:</w:t>
      </w:r>
      <w:r>
        <w:rPr>
          <w:rFonts w:ascii="Arial" w:hAnsi="Arial" w:cs="Arial"/>
          <w:noProof/>
          <w:szCs w:val="20"/>
        </w:rPr>
        <w:t xml:space="preserve"> </w:t>
      </w:r>
      <w:r w:rsidRPr="003E6F02">
        <w:rPr>
          <w:rFonts w:ascii="Arial" w:hAnsi="Arial" w:cs="Arial"/>
          <w:b/>
          <w:bCs/>
          <w:noProof/>
          <w:color w:val="FF0000"/>
          <w:szCs w:val="20"/>
        </w:rPr>
        <w:t>Cinemes Girona. c/ Girona 175. Barcelona</w:t>
      </w:r>
    </w:p>
    <w:p w14:paraId="6E93064D" w14:textId="351DF8B0" w:rsidR="003E6F02" w:rsidRPr="003E6F02" w:rsidRDefault="003E6F02" w:rsidP="004D2FBD">
      <w:pPr>
        <w:ind w:right="180"/>
        <w:rPr>
          <w:rFonts w:ascii="Arial" w:hAnsi="Arial" w:cs="Arial"/>
          <w:b/>
          <w:bCs/>
          <w:noProof/>
          <w:szCs w:val="20"/>
        </w:rPr>
      </w:pPr>
      <w:r w:rsidRPr="003E6F02">
        <w:rPr>
          <w:rFonts w:ascii="Arial" w:hAnsi="Arial" w:cs="Arial"/>
          <w:b/>
          <w:bCs/>
          <w:noProof/>
          <w:szCs w:val="20"/>
        </w:rPr>
        <w:t>Entrada lliure</w:t>
      </w:r>
    </w:p>
    <w:p w14:paraId="2426E703" w14:textId="55C7F5D5" w:rsidR="00655CD3" w:rsidRDefault="00655CD3" w:rsidP="004D2FBD">
      <w:pPr>
        <w:ind w:right="180"/>
        <w:rPr>
          <w:rFonts w:ascii="Arial" w:hAnsi="Arial" w:cs="Arial"/>
          <w:noProof/>
          <w:szCs w:val="20"/>
        </w:rPr>
      </w:pPr>
    </w:p>
    <w:p w14:paraId="6C3965BC" w14:textId="457E8306" w:rsidR="003E6F02" w:rsidRP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 w:rsidRPr="003E6F02">
        <w:rPr>
          <w:rFonts w:ascii="Arial" w:hAnsi="Arial" w:cs="Arial"/>
          <w:b/>
          <w:bCs/>
          <w:noProof/>
          <w:szCs w:val="20"/>
          <w:lang w:val="es-ES"/>
        </w:rPr>
        <w:t>Di</w:t>
      </w:r>
      <w:r>
        <w:rPr>
          <w:rFonts w:ascii="Arial" w:hAnsi="Arial" w:cs="Arial"/>
          <w:b/>
          <w:bCs/>
          <w:noProof/>
          <w:szCs w:val="20"/>
          <w:lang w:val="es-ES"/>
        </w:rPr>
        <w:t>llun</w:t>
      </w:r>
      <w:r w:rsidRPr="003E6F02">
        <w:rPr>
          <w:rFonts w:ascii="Arial" w:hAnsi="Arial" w:cs="Arial"/>
          <w:b/>
          <w:bCs/>
          <w:noProof/>
          <w:szCs w:val="20"/>
          <w:lang w:val="es-ES"/>
        </w:rPr>
        <w:t>s 2</w:t>
      </w:r>
      <w:r>
        <w:rPr>
          <w:rFonts w:ascii="Arial" w:hAnsi="Arial" w:cs="Arial"/>
          <w:b/>
          <w:bCs/>
          <w:noProof/>
          <w:szCs w:val="20"/>
          <w:lang w:val="es-ES"/>
        </w:rPr>
        <w:t>3</w:t>
      </w:r>
      <w:r w:rsidRPr="003E6F02">
        <w:rPr>
          <w:rFonts w:ascii="Arial" w:hAnsi="Arial" w:cs="Arial"/>
          <w:b/>
          <w:bCs/>
          <w:noProof/>
          <w:szCs w:val="20"/>
          <w:lang w:val="es-ES"/>
        </w:rPr>
        <w:t xml:space="preserve"> març</w:t>
      </w:r>
    </w:p>
    <w:p w14:paraId="255B2D1D" w14:textId="7D88DF11" w:rsidR="003E6F02" w:rsidRPr="003E6F02" w:rsidRDefault="003E6F02" w:rsidP="003E6F02">
      <w:pPr>
        <w:ind w:right="180"/>
        <w:rPr>
          <w:rFonts w:ascii="Tahoma" w:hAnsi="Tahoma" w:cs="Tahoma"/>
          <w:b/>
          <w:bCs/>
          <w:noProof/>
          <w:sz w:val="28"/>
          <w:szCs w:val="28"/>
          <w:lang w:val="es-ES"/>
        </w:rPr>
      </w:pPr>
      <w:r w:rsidRPr="003E6F02">
        <w:rPr>
          <w:rFonts w:ascii="Tahoma" w:hAnsi="Tahoma" w:cs="Tahoma"/>
          <w:b/>
          <w:bCs/>
          <w:noProof/>
          <w:sz w:val="28"/>
          <w:szCs w:val="28"/>
          <w:lang w:val="es-ES"/>
        </w:rPr>
        <w:t xml:space="preserve">Lectura dramatizada: ‘La </w:t>
      </w:r>
      <w:r>
        <w:rPr>
          <w:rFonts w:ascii="Tahoma" w:hAnsi="Tahoma" w:cs="Tahoma"/>
          <w:b/>
          <w:bCs/>
          <w:noProof/>
          <w:sz w:val="28"/>
          <w:szCs w:val="28"/>
          <w:lang w:val="es-ES"/>
        </w:rPr>
        <w:t>c</w:t>
      </w:r>
      <w:r w:rsidRPr="003E6F02">
        <w:rPr>
          <w:rFonts w:ascii="Tahoma" w:hAnsi="Tahoma" w:cs="Tahoma"/>
          <w:b/>
          <w:bCs/>
          <w:noProof/>
          <w:sz w:val="28"/>
          <w:szCs w:val="28"/>
          <w:lang w:val="es-ES"/>
        </w:rPr>
        <w:t>orrespond</w:t>
      </w:r>
      <w:r>
        <w:rPr>
          <w:rFonts w:ascii="Tahoma" w:hAnsi="Tahoma" w:cs="Tahoma"/>
          <w:b/>
          <w:bCs/>
          <w:noProof/>
          <w:sz w:val="28"/>
          <w:szCs w:val="28"/>
          <w:lang w:val="es-ES"/>
        </w:rPr>
        <w:t>è</w:t>
      </w:r>
      <w:r w:rsidRPr="003E6F02">
        <w:rPr>
          <w:rFonts w:ascii="Tahoma" w:hAnsi="Tahoma" w:cs="Tahoma"/>
          <w:b/>
          <w:bCs/>
          <w:noProof/>
          <w:sz w:val="28"/>
          <w:szCs w:val="28"/>
          <w:lang w:val="es-ES"/>
        </w:rPr>
        <w:t>ncia de Margarida Xirgu</w:t>
      </w:r>
      <w:r>
        <w:rPr>
          <w:rFonts w:ascii="Tahoma" w:hAnsi="Tahoma" w:cs="Tahoma"/>
          <w:b/>
          <w:bCs/>
          <w:noProof/>
          <w:sz w:val="28"/>
          <w:szCs w:val="28"/>
          <w:lang w:val="es-ES"/>
        </w:rPr>
        <w:t>’</w:t>
      </w:r>
    </w:p>
    <w:p w14:paraId="66B15860" w14:textId="06E28EEF" w:rsidR="00921FCC" w:rsidRDefault="003E6F02" w:rsidP="003E6F0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>
        <w:rPr>
          <w:rFonts w:ascii="Arial" w:hAnsi="Arial" w:cs="Arial"/>
          <w:b/>
          <w:bCs/>
          <w:noProof/>
          <w:szCs w:val="20"/>
          <w:lang w:val="es-ES"/>
        </w:rPr>
        <w:t>19</w:t>
      </w:r>
      <w:r w:rsidRPr="003E6F02">
        <w:rPr>
          <w:rFonts w:ascii="Arial" w:hAnsi="Arial" w:cs="Arial"/>
          <w:b/>
          <w:bCs/>
          <w:noProof/>
          <w:szCs w:val="20"/>
          <w:lang w:val="es-ES"/>
        </w:rPr>
        <w:t>:</w:t>
      </w:r>
      <w:r>
        <w:rPr>
          <w:rFonts w:ascii="Arial" w:hAnsi="Arial" w:cs="Arial"/>
          <w:b/>
          <w:bCs/>
          <w:noProof/>
          <w:szCs w:val="20"/>
          <w:lang w:val="es-ES"/>
        </w:rPr>
        <w:t>3</w:t>
      </w:r>
      <w:r w:rsidRPr="003E6F02">
        <w:rPr>
          <w:rFonts w:ascii="Arial" w:hAnsi="Arial" w:cs="Arial"/>
          <w:b/>
          <w:bCs/>
          <w:noProof/>
          <w:szCs w:val="20"/>
          <w:lang w:val="es-ES"/>
        </w:rPr>
        <w:t>0h</w:t>
      </w:r>
    </w:p>
    <w:p w14:paraId="3C920EC3" w14:textId="4A4D218F" w:rsid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</w:p>
    <w:p w14:paraId="15EE7E49" w14:textId="77777777" w:rsidR="003E6F02" w:rsidRDefault="003E6F02" w:rsidP="003E6F02">
      <w:pPr>
        <w:ind w:right="180"/>
        <w:rPr>
          <w:rFonts w:ascii="Arial" w:hAnsi="Arial" w:cs="Arial"/>
          <w:noProof/>
          <w:szCs w:val="20"/>
        </w:rPr>
      </w:pPr>
      <w:r w:rsidRPr="003E6F02">
        <w:rPr>
          <w:rFonts w:ascii="Arial" w:hAnsi="Arial" w:cs="Arial"/>
          <w:noProof/>
          <w:szCs w:val="20"/>
        </w:rPr>
        <w:t xml:space="preserve">Torna la programació de teatre de Casa Amèrica Catalunya amb una lectura dramatitzada basada en la correspondència de l'actriu catalana </w:t>
      </w:r>
      <w:r w:rsidRPr="003E6F02">
        <w:rPr>
          <w:rFonts w:ascii="Arial" w:hAnsi="Arial" w:cs="Arial"/>
          <w:b/>
          <w:bCs/>
          <w:noProof/>
          <w:szCs w:val="20"/>
        </w:rPr>
        <w:t>Margarida Xirgu</w:t>
      </w:r>
      <w:r w:rsidRPr="003E6F02">
        <w:rPr>
          <w:rFonts w:ascii="Arial" w:hAnsi="Arial" w:cs="Arial"/>
          <w:noProof/>
          <w:szCs w:val="20"/>
        </w:rPr>
        <w:t xml:space="preserve">. La posada en escena compta amb l'actriu i escriptora </w:t>
      </w:r>
      <w:r w:rsidRPr="003E6F02">
        <w:rPr>
          <w:rFonts w:ascii="Arial" w:hAnsi="Arial" w:cs="Arial"/>
          <w:b/>
          <w:bCs/>
          <w:noProof/>
          <w:szCs w:val="20"/>
        </w:rPr>
        <w:t>Àngels Bassas</w:t>
      </w:r>
      <w:r w:rsidRPr="003E6F02">
        <w:rPr>
          <w:rFonts w:ascii="Arial" w:hAnsi="Arial" w:cs="Arial"/>
          <w:noProof/>
          <w:szCs w:val="20"/>
        </w:rPr>
        <w:t xml:space="preserve"> i la violoncel·lista </w:t>
      </w:r>
      <w:r w:rsidRPr="003E6F02">
        <w:rPr>
          <w:rFonts w:ascii="Arial" w:hAnsi="Arial" w:cs="Arial"/>
          <w:b/>
          <w:bCs/>
          <w:noProof/>
          <w:szCs w:val="20"/>
        </w:rPr>
        <w:t>Esther Vila</w:t>
      </w:r>
      <w:r w:rsidRPr="003E6F02">
        <w:rPr>
          <w:rFonts w:ascii="Arial" w:hAnsi="Arial" w:cs="Arial"/>
          <w:noProof/>
          <w:szCs w:val="20"/>
        </w:rPr>
        <w:t xml:space="preserve">. </w:t>
      </w:r>
    </w:p>
    <w:p w14:paraId="42F4654A" w14:textId="77777777" w:rsidR="003E6F02" w:rsidRDefault="003E6F02" w:rsidP="003E6F02">
      <w:pPr>
        <w:ind w:right="180"/>
        <w:rPr>
          <w:rFonts w:ascii="Arial" w:hAnsi="Arial" w:cs="Arial"/>
          <w:noProof/>
          <w:szCs w:val="20"/>
        </w:rPr>
      </w:pPr>
    </w:p>
    <w:p w14:paraId="0C0D592C" w14:textId="34DEAE50" w:rsidR="003E6F02" w:rsidRDefault="003E6F02" w:rsidP="003E6F02">
      <w:pPr>
        <w:ind w:right="180"/>
        <w:rPr>
          <w:rFonts w:ascii="Arial" w:hAnsi="Arial" w:cs="Arial"/>
          <w:noProof/>
          <w:szCs w:val="20"/>
        </w:rPr>
      </w:pPr>
      <w:r w:rsidRPr="003E6F02">
        <w:rPr>
          <w:rFonts w:ascii="Arial" w:hAnsi="Arial" w:cs="Arial"/>
          <w:noProof/>
          <w:szCs w:val="20"/>
        </w:rPr>
        <w:t>Representació organitzada dins del marc de la commemoració de l'</w:t>
      </w:r>
      <w:r w:rsidRPr="003E6F02">
        <w:rPr>
          <w:rFonts w:ascii="Arial" w:hAnsi="Arial" w:cs="Arial"/>
          <w:b/>
          <w:bCs/>
          <w:i/>
          <w:iCs/>
          <w:noProof/>
          <w:szCs w:val="20"/>
        </w:rPr>
        <w:t>Any Margarida Xirgu</w:t>
      </w:r>
      <w:r w:rsidRPr="003E6F02">
        <w:rPr>
          <w:rFonts w:ascii="Arial" w:hAnsi="Arial" w:cs="Arial"/>
          <w:noProof/>
          <w:szCs w:val="20"/>
        </w:rPr>
        <w:t>.</w:t>
      </w:r>
    </w:p>
    <w:p w14:paraId="5DD1F227" w14:textId="5A4399C2" w:rsidR="003E6F02" w:rsidRDefault="003E6F02" w:rsidP="003E6F02">
      <w:pPr>
        <w:ind w:right="180"/>
        <w:rPr>
          <w:rFonts w:ascii="Arial" w:hAnsi="Arial" w:cs="Arial"/>
          <w:noProof/>
          <w:szCs w:val="20"/>
        </w:rPr>
      </w:pPr>
    </w:p>
    <w:p w14:paraId="122B6D8F" w14:textId="77777777" w:rsidR="003E6F02" w:rsidRP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</w:rPr>
      </w:pPr>
      <w:r w:rsidRPr="003E6F02">
        <w:rPr>
          <w:rFonts w:ascii="Arial" w:hAnsi="Arial" w:cs="Arial"/>
          <w:b/>
          <w:bCs/>
          <w:noProof/>
          <w:szCs w:val="20"/>
        </w:rPr>
        <w:t>Lloc: Casa Amèrica Catalunya</w:t>
      </w:r>
    </w:p>
    <w:p w14:paraId="6E6E8E47" w14:textId="585043C3" w:rsid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</w:rPr>
      </w:pPr>
      <w:r w:rsidRPr="003E6F02">
        <w:rPr>
          <w:rFonts w:ascii="Arial" w:hAnsi="Arial" w:cs="Arial"/>
          <w:b/>
          <w:bCs/>
          <w:noProof/>
          <w:szCs w:val="20"/>
        </w:rPr>
        <w:t>Entrada lliure</w:t>
      </w:r>
    </w:p>
    <w:p w14:paraId="1A4486D4" w14:textId="51F53793" w:rsid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</w:rPr>
      </w:pPr>
    </w:p>
    <w:p w14:paraId="61FB4DEA" w14:textId="37819A39" w:rsidR="003E6F02" w:rsidRP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>
        <w:rPr>
          <w:rFonts w:ascii="Arial" w:hAnsi="Arial" w:cs="Arial"/>
          <w:b/>
          <w:bCs/>
          <w:noProof/>
          <w:szCs w:val="20"/>
          <w:lang w:val="es-ES"/>
        </w:rPr>
        <w:t>Dimart</w:t>
      </w:r>
      <w:r w:rsidRPr="003E6F02">
        <w:rPr>
          <w:rFonts w:ascii="Arial" w:hAnsi="Arial" w:cs="Arial"/>
          <w:b/>
          <w:bCs/>
          <w:noProof/>
          <w:szCs w:val="20"/>
          <w:lang w:val="es-ES"/>
        </w:rPr>
        <w:t>s 2</w:t>
      </w:r>
      <w:r>
        <w:rPr>
          <w:rFonts w:ascii="Arial" w:hAnsi="Arial" w:cs="Arial"/>
          <w:b/>
          <w:bCs/>
          <w:noProof/>
          <w:szCs w:val="20"/>
          <w:lang w:val="es-ES"/>
        </w:rPr>
        <w:t>4</w:t>
      </w:r>
      <w:r w:rsidRPr="003E6F02">
        <w:rPr>
          <w:rFonts w:ascii="Arial" w:hAnsi="Arial" w:cs="Arial"/>
          <w:b/>
          <w:bCs/>
          <w:noProof/>
          <w:szCs w:val="20"/>
          <w:lang w:val="es-ES"/>
        </w:rPr>
        <w:t xml:space="preserve"> març</w:t>
      </w:r>
    </w:p>
    <w:p w14:paraId="502B8D6B" w14:textId="77777777" w:rsidR="003E6F02" w:rsidRPr="003E6F02" w:rsidRDefault="003E6F02" w:rsidP="003E6F02">
      <w:pPr>
        <w:ind w:right="180"/>
        <w:rPr>
          <w:rFonts w:ascii="Tahoma" w:hAnsi="Tahoma" w:cs="Tahoma"/>
          <w:b/>
          <w:bCs/>
          <w:noProof/>
          <w:sz w:val="28"/>
          <w:szCs w:val="28"/>
          <w:lang w:val="es-ES"/>
        </w:rPr>
      </w:pPr>
      <w:r w:rsidRPr="003E6F02">
        <w:rPr>
          <w:rFonts w:ascii="Tahoma" w:hAnsi="Tahoma" w:cs="Tahoma"/>
          <w:b/>
          <w:bCs/>
          <w:noProof/>
          <w:sz w:val="28"/>
          <w:szCs w:val="28"/>
          <w:lang w:val="es-ES"/>
        </w:rPr>
        <w:t xml:space="preserve">Presentació de llibre: ‘En primera persona’, sobre l’actriu Margarida Xirgu </w:t>
      </w:r>
    </w:p>
    <w:p w14:paraId="04C9C75B" w14:textId="0A2BA9F3" w:rsid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 w:rsidRPr="003E6F02">
        <w:rPr>
          <w:rFonts w:ascii="Arial" w:hAnsi="Arial" w:cs="Arial"/>
          <w:b/>
          <w:bCs/>
          <w:noProof/>
          <w:szCs w:val="20"/>
          <w:lang w:val="es-ES"/>
        </w:rPr>
        <w:t>19:30h</w:t>
      </w:r>
    </w:p>
    <w:p w14:paraId="48237DE2" w14:textId="14A12032" w:rsidR="003E6F02" w:rsidRDefault="003E6F02" w:rsidP="003E6F0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</w:p>
    <w:p w14:paraId="045CD085" w14:textId="5BB2C51D" w:rsidR="003E6F02" w:rsidRDefault="003E6F02" w:rsidP="003E6F02">
      <w:pPr>
        <w:ind w:right="180"/>
        <w:rPr>
          <w:rFonts w:ascii="Arial" w:hAnsi="Arial" w:cs="Arial"/>
          <w:noProof/>
          <w:szCs w:val="20"/>
        </w:rPr>
      </w:pPr>
      <w:r w:rsidRPr="003E6F02">
        <w:rPr>
          <w:rFonts w:ascii="Arial" w:hAnsi="Arial" w:cs="Arial"/>
          <w:noProof/>
          <w:szCs w:val="20"/>
        </w:rPr>
        <w:t>En el marc de l'</w:t>
      </w:r>
      <w:r w:rsidRPr="003E6F02">
        <w:rPr>
          <w:rFonts w:ascii="Arial" w:hAnsi="Arial" w:cs="Arial"/>
          <w:b/>
          <w:bCs/>
          <w:i/>
          <w:iCs/>
          <w:noProof/>
          <w:szCs w:val="20"/>
        </w:rPr>
        <w:t>Any Margarida Xirgu</w:t>
      </w:r>
      <w:r w:rsidRPr="003E6F02">
        <w:rPr>
          <w:rFonts w:ascii="Arial" w:hAnsi="Arial" w:cs="Arial"/>
          <w:noProof/>
          <w:szCs w:val="20"/>
        </w:rPr>
        <w:t xml:space="preserve"> organitzat pel Departament de Cultura de la Generalitat de Catalunya presentació del llibre </w:t>
      </w:r>
      <w:r w:rsidRPr="000E2292">
        <w:rPr>
          <w:rFonts w:ascii="Arial" w:hAnsi="Arial" w:cs="Arial"/>
          <w:b/>
          <w:bCs/>
          <w:i/>
          <w:iCs/>
          <w:noProof/>
          <w:szCs w:val="20"/>
        </w:rPr>
        <w:t>En primera persona</w:t>
      </w:r>
      <w:r w:rsidRPr="003E6F02">
        <w:rPr>
          <w:rFonts w:ascii="Arial" w:hAnsi="Arial" w:cs="Arial"/>
          <w:noProof/>
          <w:szCs w:val="20"/>
        </w:rPr>
        <w:t xml:space="preserve">, un recull d'entrevistes a </w:t>
      </w:r>
      <w:r w:rsidRPr="000E2292">
        <w:rPr>
          <w:rFonts w:ascii="Arial" w:hAnsi="Arial" w:cs="Arial"/>
          <w:b/>
          <w:bCs/>
          <w:noProof/>
          <w:szCs w:val="20"/>
        </w:rPr>
        <w:t>Margarida Xirgu</w:t>
      </w:r>
      <w:r w:rsidRPr="003E6F02">
        <w:rPr>
          <w:rFonts w:ascii="Arial" w:hAnsi="Arial" w:cs="Arial"/>
          <w:noProof/>
          <w:szCs w:val="20"/>
        </w:rPr>
        <w:t xml:space="preserve">, considerada com una de les actrius més universals del teatre català. Hi seran els curadors del volum, </w:t>
      </w:r>
      <w:r w:rsidRPr="000E2292">
        <w:rPr>
          <w:rFonts w:ascii="Arial" w:hAnsi="Arial" w:cs="Arial"/>
          <w:b/>
          <w:bCs/>
          <w:noProof/>
          <w:szCs w:val="20"/>
        </w:rPr>
        <w:t>Aïda Ayats</w:t>
      </w:r>
      <w:r w:rsidRPr="003E6F02">
        <w:rPr>
          <w:rFonts w:ascii="Arial" w:hAnsi="Arial" w:cs="Arial"/>
          <w:noProof/>
          <w:szCs w:val="20"/>
        </w:rPr>
        <w:t xml:space="preserve">, llicenciada en Filologia catalana i màster en Estudis Teatrals per la UAB, i </w:t>
      </w:r>
      <w:r w:rsidRPr="000E2292">
        <w:rPr>
          <w:rFonts w:ascii="Arial" w:hAnsi="Arial" w:cs="Arial"/>
          <w:b/>
          <w:bCs/>
          <w:noProof/>
          <w:szCs w:val="20"/>
        </w:rPr>
        <w:t>Francesc Foguet</w:t>
      </w:r>
      <w:r w:rsidRPr="003E6F02">
        <w:rPr>
          <w:rFonts w:ascii="Arial" w:hAnsi="Arial" w:cs="Arial"/>
          <w:noProof/>
          <w:szCs w:val="20"/>
        </w:rPr>
        <w:t xml:space="preserve">, doctor en Filologia Catalana i professor de Literatura i Estudis Teatrals a la UAB. Presenta </w:t>
      </w:r>
      <w:r w:rsidRPr="000E2292">
        <w:rPr>
          <w:rFonts w:ascii="Arial" w:hAnsi="Arial" w:cs="Arial"/>
          <w:b/>
          <w:bCs/>
          <w:noProof/>
          <w:szCs w:val="20"/>
        </w:rPr>
        <w:t>Ester Bartomeu</w:t>
      </w:r>
      <w:r w:rsidRPr="003E6F02">
        <w:rPr>
          <w:rFonts w:ascii="Arial" w:hAnsi="Arial" w:cs="Arial"/>
          <w:noProof/>
          <w:szCs w:val="20"/>
        </w:rPr>
        <w:t>, comissària de l’</w:t>
      </w:r>
      <w:r w:rsidRPr="000E2292">
        <w:rPr>
          <w:rFonts w:ascii="Arial" w:hAnsi="Arial" w:cs="Arial"/>
          <w:b/>
          <w:bCs/>
          <w:i/>
          <w:iCs/>
          <w:noProof/>
          <w:szCs w:val="20"/>
        </w:rPr>
        <w:t>Any Margarida Xirgu</w:t>
      </w:r>
      <w:r w:rsidRPr="003E6F02">
        <w:rPr>
          <w:rFonts w:ascii="Arial" w:hAnsi="Arial" w:cs="Arial"/>
          <w:noProof/>
          <w:szCs w:val="20"/>
        </w:rPr>
        <w:t>.</w:t>
      </w:r>
    </w:p>
    <w:p w14:paraId="7440E2EB" w14:textId="784E3519" w:rsidR="000E2292" w:rsidRDefault="000E2292" w:rsidP="003E6F02">
      <w:pPr>
        <w:ind w:right="180"/>
        <w:rPr>
          <w:rFonts w:ascii="Arial" w:hAnsi="Arial" w:cs="Arial"/>
          <w:noProof/>
          <w:szCs w:val="20"/>
        </w:rPr>
      </w:pPr>
    </w:p>
    <w:p w14:paraId="0717AF1D" w14:textId="77777777" w:rsidR="000E2292" w:rsidRP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</w:rPr>
      </w:pPr>
      <w:r w:rsidRPr="000E2292">
        <w:rPr>
          <w:rFonts w:ascii="Arial" w:hAnsi="Arial" w:cs="Arial"/>
          <w:b/>
          <w:bCs/>
          <w:noProof/>
          <w:szCs w:val="20"/>
        </w:rPr>
        <w:t>Lloc: Casa Amèrica Catalunya</w:t>
      </w:r>
    </w:p>
    <w:p w14:paraId="32A59F63" w14:textId="77777777" w:rsidR="000E2292" w:rsidRP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</w:rPr>
      </w:pPr>
      <w:r w:rsidRPr="000E2292">
        <w:rPr>
          <w:rFonts w:ascii="Arial" w:hAnsi="Arial" w:cs="Arial"/>
          <w:b/>
          <w:bCs/>
          <w:noProof/>
          <w:szCs w:val="20"/>
        </w:rPr>
        <w:t>Entrada lliure</w:t>
      </w:r>
    </w:p>
    <w:p w14:paraId="6B57F74A" w14:textId="7B9A3FAB" w:rsidR="000E2292" w:rsidRDefault="000E2292" w:rsidP="003E6F02">
      <w:pPr>
        <w:ind w:right="180"/>
        <w:rPr>
          <w:rFonts w:ascii="Arial" w:hAnsi="Arial" w:cs="Arial"/>
          <w:noProof/>
          <w:szCs w:val="20"/>
          <w:lang w:val="es-ES"/>
        </w:rPr>
      </w:pPr>
    </w:p>
    <w:p w14:paraId="678989FD" w14:textId="77777777" w:rsidR="000E2292" w:rsidRPr="003E6F02" w:rsidRDefault="000E2292" w:rsidP="003E6F02">
      <w:pPr>
        <w:ind w:right="180"/>
        <w:rPr>
          <w:rFonts w:ascii="Arial" w:hAnsi="Arial" w:cs="Arial"/>
          <w:noProof/>
          <w:szCs w:val="20"/>
          <w:lang w:val="es-ES"/>
        </w:rPr>
      </w:pPr>
    </w:p>
    <w:p w14:paraId="4761E3F5" w14:textId="2539CA4D" w:rsidR="003E6F02" w:rsidRDefault="003E6F02" w:rsidP="003E6F02">
      <w:pPr>
        <w:ind w:right="180"/>
        <w:rPr>
          <w:rFonts w:ascii="Arial" w:hAnsi="Arial" w:cs="Arial"/>
          <w:noProof/>
          <w:szCs w:val="20"/>
        </w:rPr>
      </w:pPr>
    </w:p>
    <w:p w14:paraId="2B4A1919" w14:textId="66120F10" w:rsidR="000E2292" w:rsidRP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 w:rsidRPr="000E2292">
        <w:rPr>
          <w:rFonts w:ascii="Arial" w:hAnsi="Arial" w:cs="Arial"/>
          <w:b/>
          <w:bCs/>
          <w:noProof/>
          <w:szCs w:val="20"/>
          <w:lang w:val="es-ES"/>
        </w:rPr>
        <w:lastRenderedPageBreak/>
        <w:t>Di</w:t>
      </w:r>
      <w:r>
        <w:rPr>
          <w:rFonts w:ascii="Arial" w:hAnsi="Arial" w:cs="Arial"/>
          <w:b/>
          <w:bCs/>
          <w:noProof/>
          <w:szCs w:val="20"/>
          <w:lang w:val="es-ES"/>
        </w:rPr>
        <w:t>vendres</w:t>
      </w:r>
      <w:r w:rsidRPr="000E2292">
        <w:rPr>
          <w:rFonts w:ascii="Arial" w:hAnsi="Arial" w:cs="Arial"/>
          <w:b/>
          <w:bCs/>
          <w:noProof/>
          <w:szCs w:val="20"/>
          <w:lang w:val="es-ES"/>
        </w:rPr>
        <w:t xml:space="preserve"> 2</w:t>
      </w:r>
      <w:r>
        <w:rPr>
          <w:rFonts w:ascii="Arial" w:hAnsi="Arial" w:cs="Arial"/>
          <w:b/>
          <w:bCs/>
          <w:noProof/>
          <w:szCs w:val="20"/>
          <w:lang w:val="es-ES"/>
        </w:rPr>
        <w:t>7</w:t>
      </w:r>
      <w:r w:rsidRPr="000E2292">
        <w:rPr>
          <w:rFonts w:ascii="Arial" w:hAnsi="Arial" w:cs="Arial"/>
          <w:b/>
          <w:bCs/>
          <w:noProof/>
          <w:szCs w:val="20"/>
          <w:lang w:val="es-ES"/>
        </w:rPr>
        <w:t xml:space="preserve"> març</w:t>
      </w:r>
    </w:p>
    <w:p w14:paraId="2C8985EB" w14:textId="77777777" w:rsidR="000E2292" w:rsidRPr="000E2292" w:rsidRDefault="000E2292" w:rsidP="000E2292">
      <w:pPr>
        <w:ind w:right="180"/>
        <w:rPr>
          <w:rFonts w:ascii="Tahoma" w:hAnsi="Tahoma" w:cs="Tahoma"/>
          <w:b/>
          <w:bCs/>
          <w:noProof/>
          <w:sz w:val="28"/>
          <w:szCs w:val="28"/>
          <w:lang w:val="es-ES"/>
        </w:rPr>
      </w:pPr>
      <w:r w:rsidRPr="000E2292">
        <w:rPr>
          <w:rFonts w:ascii="Tahoma" w:hAnsi="Tahoma" w:cs="Tahoma"/>
          <w:b/>
          <w:bCs/>
          <w:noProof/>
          <w:sz w:val="28"/>
          <w:szCs w:val="28"/>
          <w:lang w:val="es-ES"/>
        </w:rPr>
        <w:t xml:space="preserve">Concert de Kátya Teixeira (Brasil) </w:t>
      </w:r>
    </w:p>
    <w:p w14:paraId="3F7B47A1" w14:textId="56BD347D" w:rsid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  <w:r>
        <w:rPr>
          <w:rFonts w:ascii="Arial" w:hAnsi="Arial" w:cs="Arial"/>
          <w:b/>
          <w:bCs/>
          <w:noProof/>
          <w:szCs w:val="20"/>
          <w:lang w:val="es-ES"/>
        </w:rPr>
        <w:t>20:00h</w:t>
      </w:r>
    </w:p>
    <w:p w14:paraId="339383D1" w14:textId="3D34ABB0" w:rsid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  <w:lang w:val="es-ES"/>
        </w:rPr>
      </w:pPr>
    </w:p>
    <w:p w14:paraId="28AB52B6" w14:textId="34597143" w:rsidR="000E2292" w:rsidRDefault="000E2292" w:rsidP="000E2292">
      <w:pPr>
        <w:ind w:right="180"/>
        <w:rPr>
          <w:rFonts w:ascii="Arial" w:hAnsi="Arial" w:cs="Arial"/>
          <w:noProof/>
          <w:szCs w:val="20"/>
        </w:rPr>
      </w:pPr>
      <w:r w:rsidRPr="000E2292">
        <w:rPr>
          <w:rFonts w:ascii="Arial" w:hAnsi="Arial" w:cs="Arial"/>
          <w:noProof/>
          <w:szCs w:val="20"/>
        </w:rPr>
        <w:t xml:space="preserve">La cantant, instrumentista, compositora, activista cultural i investigadora de la cultura popular brasilera </w:t>
      </w:r>
      <w:r w:rsidRPr="000E2292">
        <w:rPr>
          <w:rFonts w:ascii="Arial" w:hAnsi="Arial" w:cs="Arial"/>
          <w:b/>
          <w:bCs/>
          <w:noProof/>
          <w:szCs w:val="20"/>
        </w:rPr>
        <w:t>Kátya Teixeira</w:t>
      </w:r>
      <w:r w:rsidRPr="000E2292">
        <w:rPr>
          <w:rFonts w:ascii="Arial" w:hAnsi="Arial" w:cs="Arial"/>
          <w:noProof/>
          <w:szCs w:val="20"/>
        </w:rPr>
        <w:t xml:space="preserve"> protagonitza aquest concert del programa del </w:t>
      </w:r>
      <w:r w:rsidRPr="000E2292">
        <w:rPr>
          <w:rFonts w:ascii="Arial" w:hAnsi="Arial" w:cs="Arial"/>
          <w:b/>
          <w:bCs/>
          <w:i/>
          <w:iCs/>
          <w:noProof/>
          <w:szCs w:val="20"/>
        </w:rPr>
        <w:t>Festival BarnaSants 2020</w:t>
      </w:r>
      <w:r w:rsidRPr="000E2292">
        <w:rPr>
          <w:rFonts w:ascii="Arial" w:hAnsi="Arial" w:cs="Arial"/>
          <w:noProof/>
          <w:szCs w:val="20"/>
        </w:rPr>
        <w:t xml:space="preserve"> de cançó d’autor.</w:t>
      </w:r>
    </w:p>
    <w:p w14:paraId="665AEF3B" w14:textId="499886BF" w:rsidR="000E2292" w:rsidRDefault="000E2292" w:rsidP="000E2292">
      <w:pPr>
        <w:ind w:right="180"/>
        <w:rPr>
          <w:rFonts w:ascii="Arial" w:hAnsi="Arial" w:cs="Arial"/>
          <w:noProof/>
          <w:szCs w:val="20"/>
        </w:rPr>
      </w:pPr>
    </w:p>
    <w:p w14:paraId="6004255F" w14:textId="77777777" w:rsidR="000E2292" w:rsidRP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</w:rPr>
      </w:pPr>
      <w:r w:rsidRPr="000E2292">
        <w:rPr>
          <w:rFonts w:ascii="Arial" w:hAnsi="Arial" w:cs="Arial"/>
          <w:b/>
          <w:bCs/>
          <w:noProof/>
          <w:szCs w:val="20"/>
        </w:rPr>
        <w:t>Lloc: Casa Amèrica Catalunya</w:t>
      </w:r>
    </w:p>
    <w:p w14:paraId="1A1AA27A" w14:textId="77777777" w:rsidR="000E2292" w:rsidRPr="000E2292" w:rsidRDefault="000E2292" w:rsidP="000E2292">
      <w:pPr>
        <w:ind w:right="180"/>
        <w:rPr>
          <w:rFonts w:ascii="Arial" w:hAnsi="Arial" w:cs="Arial"/>
          <w:b/>
          <w:bCs/>
          <w:noProof/>
          <w:szCs w:val="20"/>
        </w:rPr>
      </w:pPr>
      <w:r w:rsidRPr="000E2292">
        <w:rPr>
          <w:rFonts w:ascii="Arial" w:hAnsi="Arial" w:cs="Arial"/>
          <w:b/>
          <w:bCs/>
          <w:noProof/>
          <w:szCs w:val="20"/>
        </w:rPr>
        <w:t>Entrada lliure</w:t>
      </w:r>
    </w:p>
    <w:p w14:paraId="7B761ED5" w14:textId="042290C1" w:rsidR="000E2292" w:rsidRDefault="000E2292" w:rsidP="000E2292">
      <w:pPr>
        <w:ind w:right="180"/>
        <w:rPr>
          <w:rFonts w:ascii="Arial" w:hAnsi="Arial" w:cs="Arial"/>
          <w:noProof/>
          <w:szCs w:val="20"/>
          <w:lang w:val="es-ES"/>
        </w:rPr>
      </w:pPr>
    </w:p>
    <w:p w14:paraId="71FD068E" w14:textId="77777777" w:rsidR="00655CD3" w:rsidRDefault="00655CD3" w:rsidP="004D2FBD">
      <w:pPr>
        <w:ind w:right="180"/>
        <w:rPr>
          <w:rFonts w:ascii="Arial" w:hAnsi="Arial" w:cs="Arial"/>
          <w:noProof/>
          <w:szCs w:val="20"/>
        </w:rPr>
      </w:pPr>
    </w:p>
    <w:p w14:paraId="4C8E99B8" w14:textId="2294C6D8" w:rsidR="004D2FBD" w:rsidRDefault="004D2FBD" w:rsidP="004D2FBD">
      <w:pPr>
        <w:ind w:right="180"/>
        <w:jc w:val="center"/>
        <w:rPr>
          <w:rFonts w:ascii="Arial" w:hAnsi="Arial" w:cs="Arial"/>
          <w:noProof/>
          <w:szCs w:val="20"/>
        </w:rPr>
      </w:pPr>
    </w:p>
    <w:p w14:paraId="409CFFB8" w14:textId="620B18F9" w:rsidR="000E2292" w:rsidRDefault="000E2292" w:rsidP="004D2FBD">
      <w:pPr>
        <w:ind w:right="180"/>
        <w:jc w:val="center"/>
        <w:rPr>
          <w:rFonts w:ascii="Arial" w:hAnsi="Arial" w:cs="Arial"/>
          <w:noProof/>
          <w:szCs w:val="20"/>
        </w:rPr>
      </w:pPr>
    </w:p>
    <w:p w14:paraId="1ED91B2A" w14:textId="77777777" w:rsidR="000E2292" w:rsidRDefault="000E2292" w:rsidP="004D2FBD">
      <w:pPr>
        <w:ind w:right="180"/>
        <w:jc w:val="center"/>
        <w:rPr>
          <w:rFonts w:ascii="Arial" w:hAnsi="Arial" w:cs="Arial"/>
          <w:noProof/>
          <w:szCs w:val="20"/>
        </w:rPr>
      </w:pPr>
    </w:p>
    <w:p w14:paraId="690C93F3" w14:textId="77777777" w:rsidR="000E2292" w:rsidRDefault="000E2292" w:rsidP="004D2FBD">
      <w:pPr>
        <w:ind w:right="180"/>
        <w:jc w:val="center"/>
        <w:rPr>
          <w:rFonts w:ascii="Arial" w:hAnsi="Arial" w:cs="Arial"/>
          <w:noProof/>
          <w:szCs w:val="20"/>
        </w:rPr>
      </w:pPr>
    </w:p>
    <w:p w14:paraId="15ABF852" w14:textId="77777777" w:rsidR="004D2FBD" w:rsidRPr="00DF0524" w:rsidRDefault="004D2FBD" w:rsidP="004D2FBD">
      <w:pPr>
        <w:ind w:right="180"/>
        <w:jc w:val="center"/>
        <w:rPr>
          <w:rFonts w:ascii="Arial" w:hAnsi="Arial" w:cs="Arial"/>
          <w:noProof/>
          <w:szCs w:val="20"/>
        </w:rPr>
      </w:pPr>
      <w:r w:rsidRPr="00DF0524">
        <w:rPr>
          <w:rFonts w:ascii="Arial" w:hAnsi="Arial" w:cs="Arial"/>
          <w:noProof/>
          <w:szCs w:val="20"/>
        </w:rPr>
        <w:t>Més informació a:</w:t>
      </w:r>
    </w:p>
    <w:p w14:paraId="0162186A" w14:textId="77777777" w:rsidR="004D2FBD" w:rsidRPr="00DF0524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  <w:r w:rsidRPr="00DF0524">
        <w:rPr>
          <w:rFonts w:ascii="Arial" w:hAnsi="Arial" w:cs="Arial"/>
          <w:b/>
          <w:bCs/>
          <w:noProof/>
          <w:color w:val="4472C4"/>
          <w:szCs w:val="20"/>
          <w:u w:val="single"/>
        </w:rPr>
        <w:t xml:space="preserve"> </w:t>
      </w:r>
      <w:hyperlink r:id="rId7" w:history="1">
        <w:r w:rsidRPr="00DF0524">
          <w:rPr>
            <w:rStyle w:val="Hipervnculo"/>
            <w:rFonts w:ascii="Arial" w:hAnsi="Arial" w:cs="Arial"/>
            <w:b/>
            <w:bCs/>
            <w:noProof/>
            <w:szCs w:val="20"/>
          </w:rPr>
          <w:t>www.americat.barcelona</w:t>
        </w:r>
      </w:hyperlink>
    </w:p>
    <w:p w14:paraId="2B4F5DF2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1ED3D2AD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3F45F9F2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7A9298DB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64FF0D48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27AD6996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42B85E95" w14:textId="77777777" w:rsidR="004D2FBD" w:rsidRDefault="004D2FBD" w:rsidP="004D2FBD">
      <w:pPr>
        <w:ind w:right="180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361151B9" w14:textId="77777777" w:rsidR="004D2FBD" w:rsidRDefault="004D2FBD" w:rsidP="004D2FBD">
      <w:pPr>
        <w:ind w:right="180"/>
        <w:jc w:val="center"/>
        <w:rPr>
          <w:rFonts w:ascii="Arial" w:hAnsi="Arial" w:cs="Arial"/>
          <w:b/>
          <w:bCs/>
          <w:noProof/>
          <w:color w:val="4472C4"/>
          <w:szCs w:val="20"/>
          <w:u w:val="single"/>
        </w:rPr>
      </w:pPr>
    </w:p>
    <w:p w14:paraId="5178E6A5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263529E0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6094395C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31696719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33A4FA68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5B2736D4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0A6F550F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6C1EE575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78559E81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07AEB560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5470D6C0" w14:textId="77777777" w:rsidR="004D2FBD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0E589337" w14:textId="77777777" w:rsidR="00C95299" w:rsidRDefault="00C95299" w:rsidP="004D2FBD">
      <w:pPr>
        <w:ind w:right="-856"/>
        <w:rPr>
          <w:rFonts w:ascii="Helvetica" w:hAnsi="Helvetica" w:cs="Arial"/>
          <w:noProof/>
          <w:sz w:val="20"/>
          <w:szCs w:val="20"/>
        </w:rPr>
      </w:pPr>
    </w:p>
    <w:p w14:paraId="189487D2" w14:textId="77777777" w:rsidR="004D2FBD" w:rsidRPr="00BA6BFB" w:rsidRDefault="004D2FBD" w:rsidP="004D2FBD">
      <w:pPr>
        <w:ind w:right="-856"/>
        <w:rPr>
          <w:rFonts w:ascii="Helvetica" w:hAnsi="Helvetica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A350E" wp14:editId="6A723E1D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5400040" cy="1058545"/>
            <wp:effectExtent l="0" t="0" r="0" b="8255"/>
            <wp:wrapSquare wrapText="bothSides"/>
            <wp:docPr id="5" name="Imagen 5" descr="Faldon_Logos_CAMEC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ldon_Logos_CAMEC_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B44B4" w14:textId="77777777" w:rsidR="004D2FBD" w:rsidRPr="00BA6BFB" w:rsidRDefault="004D2FBD" w:rsidP="004D2FBD">
      <w:pPr>
        <w:jc w:val="center"/>
        <w:rPr>
          <w:noProof/>
          <w:lang w:val="es-ES"/>
        </w:rPr>
      </w:pPr>
    </w:p>
    <w:p w14:paraId="37F776D2" w14:textId="3550D72F" w:rsidR="004D2FBD" w:rsidRDefault="004D2FBD" w:rsidP="004D2FBD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BA6BFB">
        <w:rPr>
          <w:noProof/>
        </w:rPr>
        <w:t xml:space="preserve">       </w:t>
      </w:r>
      <w:r w:rsidRPr="00BA6BFB">
        <w:rPr>
          <w:noProof/>
          <w:lang w:val="es-ES"/>
        </w:rPr>
        <w:drawing>
          <wp:inline distT="0" distB="0" distL="0" distR="0" wp14:anchorId="4BDB02CE" wp14:editId="2C07785F">
            <wp:extent cx="1819275" cy="476250"/>
            <wp:effectExtent l="0" t="0" r="9525" b="0"/>
            <wp:docPr id="3" name="Imagen 3" descr="Logo_LaCaix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_LaCaixa_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BFB">
        <w:rPr>
          <w:noProof/>
        </w:rPr>
        <w:t xml:space="preserve">     </w:t>
      </w:r>
      <w:r w:rsidR="00655CD3">
        <w:rPr>
          <w:noProof/>
        </w:rPr>
        <w:t xml:space="preserve">       </w:t>
      </w:r>
      <w:r w:rsidRPr="00BA6BFB">
        <w:rPr>
          <w:noProof/>
        </w:rPr>
        <w:t xml:space="preserve">   </w:t>
      </w:r>
      <w:r w:rsidRPr="00BA6BFB">
        <w:rPr>
          <w:noProof/>
          <w:lang w:val="es-ES"/>
        </w:rPr>
        <w:drawing>
          <wp:inline distT="0" distB="0" distL="0" distR="0" wp14:anchorId="35A19EB1" wp14:editId="1451BF66">
            <wp:extent cx="638175" cy="838200"/>
            <wp:effectExtent l="0" t="0" r="9525" b="0"/>
            <wp:docPr id="2" name="Imagen 2" descr="Agbar_Logo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gbar_Logo_2017_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306E" w14:textId="77777777" w:rsidR="004D2FBD" w:rsidRDefault="004D2FBD"/>
    <w:sectPr w:rsidR="004D2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BD"/>
    <w:rsid w:val="000E2292"/>
    <w:rsid w:val="00155BB8"/>
    <w:rsid w:val="0025049A"/>
    <w:rsid w:val="003E6F02"/>
    <w:rsid w:val="004D2FBD"/>
    <w:rsid w:val="00655CD3"/>
    <w:rsid w:val="00921FCC"/>
    <w:rsid w:val="009B4552"/>
    <w:rsid w:val="00A24747"/>
    <w:rsid w:val="00C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78FA"/>
  <w15:chartTrackingRefBased/>
  <w15:docId w15:val="{375EABAC-AE5C-4D13-AEFA-D24EFA3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4D2FB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4D2FBD"/>
    <w:rPr>
      <w:rFonts w:ascii="Arial" w:eastAsia="Times New Roman" w:hAnsi="Arial" w:cs="Arial"/>
      <w:b/>
      <w:bCs/>
      <w:sz w:val="28"/>
      <w:szCs w:val="24"/>
      <w:lang w:val="ca-ES" w:eastAsia="es-ES"/>
    </w:rPr>
  </w:style>
  <w:style w:type="character" w:styleId="Hipervnculo">
    <w:name w:val="Hyperlink"/>
    <w:semiHidden/>
    <w:rsid w:val="004D2FB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C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2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mericat.barcelo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@americat.barcelo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rnasantstickets.ca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 Camec</dc:creator>
  <cp:keywords/>
  <dc:description/>
  <cp:lastModifiedBy>Josep Vilar</cp:lastModifiedBy>
  <cp:revision>2</cp:revision>
  <dcterms:created xsi:type="dcterms:W3CDTF">2020-03-02T18:00:00Z</dcterms:created>
  <dcterms:modified xsi:type="dcterms:W3CDTF">2020-03-02T18:00:00Z</dcterms:modified>
</cp:coreProperties>
</file>